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0" w:type="dxa"/>
        <w:jc w:val="center"/>
        <w:shd w:val="clear" w:color="auto" w:fill="C00000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10"/>
      </w:tblGrid>
      <w:tr w:rsidR="00044E69" w:rsidRPr="006822DD" w14:paraId="0E229CE7" w14:textId="77777777" w:rsidTr="00F50110">
        <w:trPr>
          <w:trHeight w:val="720"/>
          <w:jc w:val="center"/>
        </w:trPr>
        <w:tc>
          <w:tcPr>
            <w:tcW w:w="9990" w:type="dxa"/>
            <w:shd w:val="clear" w:color="auto" w:fill="C00000"/>
            <w:vAlign w:val="center"/>
          </w:tcPr>
          <w:p w14:paraId="68974443" w14:textId="4D5FC537" w:rsidR="00044E69" w:rsidRPr="006822DD" w:rsidRDefault="00C3179A" w:rsidP="00C3179A">
            <w:pPr>
              <w:tabs>
                <w:tab w:val="left" w:pos="625"/>
                <w:tab w:val="center" w:pos="5175"/>
              </w:tabs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>
              <w:rPr>
                <w:rFonts w:ascii="Dubai" w:hAnsi="Dubai" w:cs="Dubai" w:hint="cs"/>
                <w:b/>
                <w:bCs/>
                <w:sz w:val="28"/>
                <w:szCs w:val="28"/>
                <w:rtl/>
                <w:lang w:bidi="ar-AE"/>
              </w:rPr>
              <w:t>نموذج طلب إلغاء رخصة مكتب استشارات قانونية</w:t>
            </w:r>
            <w:r w:rsidR="00AB5867" w:rsidRPr="006822DD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0EA063C" w14:textId="77777777" w:rsidR="00044E69" w:rsidRPr="00F2721F" w:rsidRDefault="00044E69" w:rsidP="00A36F7A">
      <w:pPr>
        <w:tabs>
          <w:tab w:val="left" w:pos="0"/>
        </w:tabs>
        <w:bidi w:val="0"/>
        <w:ind w:right="3"/>
        <w:jc w:val="both"/>
        <w:rPr>
          <w:rFonts w:ascii="Dubai" w:hAnsi="Dubai" w:cs="Dubai"/>
          <w:b/>
          <w:bCs/>
          <w:sz w:val="8"/>
          <w:szCs w:val="8"/>
          <w:lang w:bidi="ar-AE"/>
        </w:rPr>
      </w:pPr>
    </w:p>
    <w:p w14:paraId="0AA2E75B" w14:textId="670610AC" w:rsidR="008D1F43" w:rsidRPr="00F50110" w:rsidRDefault="008D1F43" w:rsidP="00F50110">
      <w:pPr>
        <w:widowControl w:val="0"/>
        <w:suppressAutoHyphens/>
        <w:autoSpaceDE w:val="0"/>
        <w:autoSpaceDN w:val="0"/>
        <w:adjustRightInd w:val="0"/>
        <w:spacing w:after="240"/>
        <w:ind w:left="-180" w:right="-180"/>
        <w:jc w:val="both"/>
        <w:textAlignment w:val="center"/>
        <w:rPr>
          <w:rFonts w:ascii="Dubai" w:hAnsi="Dubai" w:cs="Dubai"/>
          <w:b/>
          <w:color w:val="98002E"/>
          <w:sz w:val="22"/>
          <w:szCs w:val="22"/>
          <w:rtl/>
          <w:lang w:val="en-GB" w:bidi="ar-AE"/>
        </w:rPr>
      </w:pPr>
      <w:r w:rsidRPr="00F50110">
        <w:rPr>
          <w:rFonts w:ascii="Dubai" w:hAnsi="Dubai" w:cs="Dubai" w:hint="cs"/>
          <w:bCs/>
          <w:color w:val="98002E"/>
          <w:sz w:val="22"/>
          <w:szCs w:val="22"/>
          <w:rtl/>
          <w:lang w:bidi="ar-AE"/>
        </w:rPr>
        <w:t xml:space="preserve">يجب أن تتم تعبئة هذا النموذج من قبل </w:t>
      </w:r>
      <w:r w:rsidR="001A0782" w:rsidRPr="00F50110">
        <w:rPr>
          <w:rFonts w:ascii="Dubai" w:hAnsi="Dubai" w:cs="Dubai" w:hint="cs"/>
          <w:bCs/>
          <w:color w:val="98002E"/>
          <w:sz w:val="22"/>
          <w:szCs w:val="22"/>
          <w:rtl/>
          <w:lang w:bidi="ar-AE"/>
        </w:rPr>
        <w:t>كل</w:t>
      </w:r>
      <w:r w:rsidRPr="00F50110">
        <w:rPr>
          <w:rFonts w:ascii="Dubai" w:hAnsi="Dubai" w:cs="Dubai" w:hint="cs"/>
          <w:bCs/>
          <w:color w:val="98002E"/>
          <w:sz w:val="22"/>
          <w:szCs w:val="22"/>
          <w:rtl/>
          <w:lang w:bidi="ar-AE"/>
        </w:rPr>
        <w:t xml:space="preserve"> مكاتب الاستشارات القانونية التي تتقدم لدائرة الشؤون القانونية لحكومة دبي بطلب إلغاء الرخصة المهنية</w:t>
      </w:r>
    </w:p>
    <w:p w14:paraId="7466DB15" w14:textId="520702DB" w:rsidR="00031FD1" w:rsidRPr="00F50110" w:rsidRDefault="00031FD1" w:rsidP="00F50110">
      <w:pPr>
        <w:pStyle w:val="ListParagraph"/>
        <w:widowControl w:val="0"/>
        <w:numPr>
          <w:ilvl w:val="0"/>
          <w:numId w:val="2"/>
        </w:numPr>
        <w:tabs>
          <w:tab w:val="right" w:pos="0"/>
        </w:tabs>
        <w:suppressAutoHyphens/>
        <w:autoSpaceDE w:val="0"/>
        <w:autoSpaceDN w:val="0"/>
        <w:adjustRightInd w:val="0"/>
        <w:spacing w:after="240"/>
        <w:ind w:left="-180" w:right="3" w:firstLine="0"/>
        <w:jc w:val="both"/>
        <w:textAlignment w:val="center"/>
        <w:rPr>
          <w:rFonts w:ascii="Dubai" w:hAnsi="Dubai" w:cs="Dubai"/>
          <w:bCs/>
          <w:sz w:val="22"/>
          <w:szCs w:val="22"/>
        </w:rPr>
      </w:pPr>
      <w:r w:rsidRPr="00F50110">
        <w:rPr>
          <w:rFonts w:ascii="Dubai" w:hAnsi="Dubai" w:cs="Dubai"/>
          <w:b/>
          <w:sz w:val="22"/>
          <w:szCs w:val="22"/>
          <w:rtl/>
        </w:rPr>
        <w:t xml:space="preserve">يرجى </w:t>
      </w:r>
      <w:r w:rsidRPr="00F50110">
        <w:rPr>
          <w:rFonts w:ascii="Dubai" w:hAnsi="Dubai" w:cs="Dubai" w:hint="cs"/>
          <w:b/>
          <w:sz w:val="22"/>
          <w:szCs w:val="22"/>
          <w:rtl/>
        </w:rPr>
        <w:t>تعبئة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هذا النموذج </w:t>
      </w:r>
      <w:r w:rsidRPr="00F50110">
        <w:rPr>
          <w:rFonts w:ascii="Dubai" w:hAnsi="Dubai" w:cs="Dubai" w:hint="cs"/>
          <w:b/>
          <w:sz w:val="22"/>
          <w:szCs w:val="22"/>
          <w:rtl/>
        </w:rPr>
        <w:t>إلكتروني</w:t>
      </w:r>
      <w:r w:rsidR="0016007D">
        <w:rPr>
          <w:rFonts w:ascii="Dubai" w:hAnsi="Dubai" w:cs="Dubai" w:hint="cs"/>
          <w:b/>
          <w:sz w:val="22"/>
          <w:szCs w:val="22"/>
          <w:rtl/>
        </w:rPr>
        <w:t>ًّ</w:t>
      </w:r>
      <w:r w:rsidRPr="00F50110">
        <w:rPr>
          <w:rFonts w:ascii="Dubai" w:hAnsi="Dubai" w:cs="Dubai" w:hint="cs"/>
          <w:b/>
          <w:sz w:val="22"/>
          <w:szCs w:val="22"/>
          <w:rtl/>
        </w:rPr>
        <w:t>ا،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</w:t>
      </w:r>
      <w:bookmarkStart w:id="0" w:name="_Hlk63251233"/>
      <w:r w:rsidRPr="00F50110">
        <w:rPr>
          <w:rFonts w:ascii="Dubai" w:hAnsi="Dubai" w:cs="Dubai" w:hint="cs"/>
          <w:b/>
          <w:sz w:val="22"/>
          <w:szCs w:val="22"/>
          <w:rtl/>
          <w:lang w:bidi="ar-AE"/>
        </w:rPr>
        <w:t>حيث يجب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</w:t>
      </w:r>
      <w:bookmarkEnd w:id="0"/>
      <w:r w:rsidRPr="00F50110">
        <w:rPr>
          <w:rFonts w:ascii="Dubai" w:hAnsi="Dubai" w:cs="Dubai" w:hint="cs"/>
          <w:b/>
          <w:sz w:val="22"/>
          <w:szCs w:val="22"/>
          <w:rtl/>
        </w:rPr>
        <w:t>طباعة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</w:t>
      </w:r>
      <w:r w:rsidRPr="00F50110">
        <w:rPr>
          <w:rFonts w:ascii="Dubai" w:hAnsi="Dubai" w:cs="Dubai" w:hint="cs"/>
          <w:b/>
          <w:sz w:val="22"/>
          <w:szCs w:val="22"/>
          <w:rtl/>
        </w:rPr>
        <w:t>كافة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</w:t>
      </w:r>
      <w:r w:rsidR="0016007D">
        <w:rPr>
          <w:rFonts w:ascii="Dubai" w:hAnsi="Dubai" w:cs="Dubai" w:hint="cs"/>
          <w:b/>
          <w:sz w:val="22"/>
          <w:szCs w:val="22"/>
          <w:rtl/>
        </w:rPr>
        <w:t>الإجابات</w:t>
      </w:r>
      <w:r w:rsidR="003245CE">
        <w:rPr>
          <w:rFonts w:ascii="Dubai" w:hAnsi="Dubai" w:cs="Dubai" w:hint="cs"/>
          <w:b/>
          <w:sz w:val="22"/>
          <w:szCs w:val="22"/>
          <w:rtl/>
        </w:rPr>
        <w:t>،</w:t>
      </w:r>
      <w:r w:rsidR="0016007D" w:rsidRPr="00F50110">
        <w:rPr>
          <w:rFonts w:ascii="Dubai" w:hAnsi="Dubai" w:cs="Dubai"/>
          <w:b/>
          <w:sz w:val="22"/>
          <w:szCs w:val="22"/>
          <w:rtl/>
        </w:rPr>
        <w:t xml:space="preserve"> </w:t>
      </w:r>
      <w:r w:rsidRPr="00F50110">
        <w:rPr>
          <w:rFonts w:ascii="Dubai" w:hAnsi="Dubai" w:cs="Dubai" w:hint="cs"/>
          <w:b/>
          <w:sz w:val="22"/>
          <w:szCs w:val="22"/>
          <w:rtl/>
        </w:rPr>
        <w:t>وال</w:t>
      </w:r>
      <w:r w:rsidRPr="00F50110">
        <w:rPr>
          <w:rFonts w:ascii="Dubai" w:hAnsi="Dubai" w:cs="Dubai"/>
          <w:b/>
          <w:sz w:val="22"/>
          <w:szCs w:val="22"/>
          <w:rtl/>
        </w:rPr>
        <w:t>توقيع</w:t>
      </w:r>
      <w:r w:rsidRPr="00F50110">
        <w:rPr>
          <w:rFonts w:ascii="Dubai" w:hAnsi="Dubai" w:cs="Dubai" w:hint="cs"/>
          <w:b/>
          <w:sz w:val="22"/>
          <w:szCs w:val="22"/>
          <w:rtl/>
        </w:rPr>
        <w:t xml:space="preserve"> على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النموذج </w:t>
      </w:r>
      <w:r w:rsidRPr="00F50110">
        <w:rPr>
          <w:rFonts w:ascii="Dubai" w:hAnsi="Dubai" w:cs="Dubai" w:hint="cs"/>
          <w:b/>
          <w:sz w:val="22"/>
          <w:szCs w:val="22"/>
          <w:rtl/>
        </w:rPr>
        <w:t>من قبل الشخص/ الأشخاص المخولين بالتوقيع بالنيابة عن المكتب مع كتابة التاريخ إلكتروني</w:t>
      </w:r>
      <w:r w:rsidR="003245CE">
        <w:rPr>
          <w:rFonts w:ascii="Dubai" w:hAnsi="Dubai" w:cs="Dubai" w:hint="cs"/>
          <w:b/>
          <w:sz w:val="22"/>
          <w:szCs w:val="22"/>
          <w:rtl/>
        </w:rPr>
        <w:t>ًّ</w:t>
      </w:r>
      <w:r w:rsidRPr="00F50110">
        <w:rPr>
          <w:rFonts w:ascii="Dubai" w:hAnsi="Dubai" w:cs="Dubai" w:hint="cs"/>
          <w:b/>
          <w:sz w:val="22"/>
          <w:szCs w:val="22"/>
          <w:rtl/>
        </w:rPr>
        <w:t>ا</w:t>
      </w:r>
      <w:r w:rsidR="003245CE">
        <w:rPr>
          <w:rFonts w:ascii="Dubai" w:hAnsi="Dubai" w:cs="Dubai" w:hint="cs"/>
          <w:b/>
          <w:sz w:val="22"/>
          <w:szCs w:val="22"/>
          <w:rtl/>
        </w:rPr>
        <w:t>،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</w:t>
      </w:r>
      <w:r w:rsidR="003245CE">
        <w:rPr>
          <w:rFonts w:ascii="Dubai" w:hAnsi="Dubai" w:cs="Dubai" w:hint="cs"/>
          <w:b/>
          <w:sz w:val="22"/>
          <w:szCs w:val="22"/>
          <w:rtl/>
        </w:rPr>
        <w:t xml:space="preserve">علمًا بأن </w:t>
      </w:r>
      <w:r w:rsidR="003245CE" w:rsidRPr="00F50110">
        <w:rPr>
          <w:rFonts w:ascii="Dubai" w:hAnsi="Dubai" w:cs="Dubai" w:hint="cs"/>
          <w:b/>
          <w:sz w:val="22"/>
          <w:szCs w:val="22"/>
          <w:rtl/>
        </w:rPr>
        <w:t>الدائرة</w:t>
      </w:r>
      <w:r w:rsidR="003245CE" w:rsidRPr="00F50110">
        <w:rPr>
          <w:rFonts w:ascii="Dubai" w:hAnsi="Dubai" w:cs="Dubai"/>
          <w:b/>
          <w:sz w:val="22"/>
          <w:szCs w:val="22"/>
          <w:rtl/>
        </w:rPr>
        <w:t xml:space="preserve"> 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لن </w:t>
      </w:r>
      <w:r w:rsidRPr="00F50110">
        <w:rPr>
          <w:rFonts w:ascii="Dubai" w:hAnsi="Dubai" w:cs="Dubai" w:hint="cs"/>
          <w:b/>
          <w:sz w:val="22"/>
          <w:szCs w:val="22"/>
          <w:rtl/>
        </w:rPr>
        <w:t>ت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قبل أي نماذج </w:t>
      </w:r>
      <w:r w:rsidRPr="00F50110">
        <w:rPr>
          <w:rFonts w:ascii="Dubai" w:hAnsi="Dubai" w:cs="Dubai" w:hint="cs"/>
          <w:b/>
          <w:sz w:val="22"/>
          <w:szCs w:val="22"/>
          <w:rtl/>
        </w:rPr>
        <w:t>تتم تعبئتها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بخط اليد</w:t>
      </w:r>
      <w:r w:rsidRPr="00F50110">
        <w:rPr>
          <w:rFonts w:ascii="Dubai" w:hAnsi="Dubai" w:cs="Dubai" w:hint="cs"/>
          <w:bCs/>
          <w:sz w:val="22"/>
          <w:szCs w:val="22"/>
          <w:rtl/>
        </w:rPr>
        <w:t>.</w:t>
      </w:r>
    </w:p>
    <w:p w14:paraId="7691B819" w14:textId="72056D0A" w:rsidR="00287D79" w:rsidRPr="00F50110" w:rsidRDefault="00287D79" w:rsidP="00F50110">
      <w:pPr>
        <w:pStyle w:val="ListParagraph"/>
        <w:widowControl w:val="0"/>
        <w:numPr>
          <w:ilvl w:val="0"/>
          <w:numId w:val="2"/>
        </w:numPr>
        <w:tabs>
          <w:tab w:val="right" w:pos="0"/>
        </w:tabs>
        <w:suppressAutoHyphens/>
        <w:autoSpaceDE w:val="0"/>
        <w:autoSpaceDN w:val="0"/>
        <w:adjustRightInd w:val="0"/>
        <w:spacing w:after="240"/>
        <w:ind w:left="-180" w:right="3" w:firstLine="0"/>
        <w:jc w:val="both"/>
        <w:textAlignment w:val="center"/>
        <w:rPr>
          <w:rFonts w:ascii="Dubai" w:hAnsi="Dubai" w:cs="Dubai"/>
          <w:b/>
          <w:sz w:val="22"/>
          <w:szCs w:val="22"/>
        </w:rPr>
      </w:pPr>
      <w:r w:rsidRPr="00F50110">
        <w:rPr>
          <w:rFonts w:ascii="Dubai" w:hAnsi="Dubai" w:cs="Dubai" w:hint="cs"/>
          <w:b/>
          <w:sz w:val="22"/>
          <w:szCs w:val="22"/>
          <w:rtl/>
        </w:rPr>
        <w:t xml:space="preserve">يرجى العلم بأن الإجابة </w:t>
      </w:r>
      <w:r w:rsidR="00482F5F">
        <w:rPr>
          <w:rFonts w:ascii="Dubai" w:hAnsi="Dubai" w:cs="Dubai" w:hint="cs"/>
          <w:b/>
          <w:sz w:val="22"/>
          <w:szCs w:val="22"/>
          <w:rtl/>
        </w:rPr>
        <w:t>عن</w:t>
      </w:r>
      <w:r w:rsidR="00482F5F" w:rsidRPr="00F50110">
        <w:rPr>
          <w:rFonts w:ascii="Dubai" w:hAnsi="Dubai" w:cs="Dubai" w:hint="cs"/>
          <w:b/>
          <w:sz w:val="22"/>
          <w:szCs w:val="22"/>
          <w:rtl/>
        </w:rPr>
        <w:t xml:space="preserve"> </w:t>
      </w:r>
      <w:r w:rsidRPr="00F50110">
        <w:rPr>
          <w:rFonts w:ascii="Dubai" w:hAnsi="Dubai" w:cs="Dubai" w:hint="cs"/>
          <w:b/>
          <w:sz w:val="22"/>
          <w:szCs w:val="22"/>
          <w:rtl/>
        </w:rPr>
        <w:t>كافة الأسئل</w:t>
      </w:r>
      <w:r w:rsidRPr="00F50110">
        <w:rPr>
          <w:rFonts w:ascii="Dubai" w:hAnsi="Dubai" w:cs="Dubai" w:hint="eastAsia"/>
          <w:b/>
          <w:sz w:val="22"/>
          <w:szCs w:val="22"/>
          <w:rtl/>
        </w:rPr>
        <w:t>ة</w:t>
      </w:r>
      <w:r w:rsidRPr="00F50110">
        <w:rPr>
          <w:rFonts w:ascii="Dubai" w:hAnsi="Dubai" w:cs="Dubai" w:hint="cs"/>
          <w:b/>
          <w:sz w:val="22"/>
          <w:szCs w:val="22"/>
          <w:rtl/>
        </w:rPr>
        <w:t xml:space="preserve"> إلزامية.</w:t>
      </w:r>
    </w:p>
    <w:p w14:paraId="452D0FBE" w14:textId="5534FE89" w:rsidR="00CE17FF" w:rsidRDefault="00CE17FF" w:rsidP="00F50110">
      <w:pPr>
        <w:pStyle w:val="ListParagraph"/>
        <w:widowControl w:val="0"/>
        <w:numPr>
          <w:ilvl w:val="0"/>
          <w:numId w:val="2"/>
        </w:numPr>
        <w:tabs>
          <w:tab w:val="right" w:pos="0"/>
        </w:tabs>
        <w:suppressAutoHyphens/>
        <w:autoSpaceDE w:val="0"/>
        <w:autoSpaceDN w:val="0"/>
        <w:adjustRightInd w:val="0"/>
        <w:spacing w:before="240"/>
        <w:ind w:left="-180" w:right="3" w:firstLine="0"/>
        <w:jc w:val="both"/>
        <w:textAlignment w:val="center"/>
        <w:rPr>
          <w:rFonts w:ascii="Dubai" w:hAnsi="Dubai" w:cs="Dubai"/>
          <w:bCs/>
          <w:sz w:val="22"/>
          <w:szCs w:val="22"/>
        </w:rPr>
      </w:pPr>
      <w:bookmarkStart w:id="1" w:name="_Hlk63251257"/>
      <w:r w:rsidRPr="00F50110">
        <w:rPr>
          <w:rFonts w:ascii="Dubai" w:hAnsi="Dubai" w:cs="Dubai" w:hint="cs"/>
          <w:b/>
          <w:sz w:val="22"/>
          <w:szCs w:val="22"/>
          <w:rtl/>
        </w:rPr>
        <w:t>في حال وجود</w:t>
      </w:r>
      <w:bookmarkEnd w:id="1"/>
      <w:r w:rsidRPr="00F50110">
        <w:rPr>
          <w:rFonts w:ascii="Dubai" w:hAnsi="Dubai" w:cs="Dubai"/>
          <w:b/>
          <w:sz w:val="22"/>
          <w:szCs w:val="22"/>
          <w:rtl/>
        </w:rPr>
        <w:t xml:space="preserve"> أي تفاصيل أو مستندات </w:t>
      </w:r>
      <w:r w:rsidRPr="00F50110">
        <w:rPr>
          <w:rFonts w:ascii="Dubai" w:hAnsi="Dubai" w:cs="Dubai" w:hint="cs"/>
          <w:b/>
          <w:sz w:val="22"/>
          <w:szCs w:val="22"/>
          <w:rtl/>
        </w:rPr>
        <w:t>داعمة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غير صحيحة و/</w:t>
      </w:r>
      <w:r w:rsidR="00BD5484">
        <w:rPr>
          <w:rFonts w:ascii="Dubai" w:hAnsi="Dubai" w:cs="Dubai" w:hint="cs"/>
          <w:b/>
          <w:sz w:val="22"/>
          <w:szCs w:val="22"/>
          <w:rtl/>
        </w:rPr>
        <w:t xml:space="preserve"> 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أو غير </w:t>
      </w:r>
      <w:r w:rsidRPr="00F50110">
        <w:rPr>
          <w:rFonts w:ascii="Dubai" w:hAnsi="Dubai" w:cs="Dubai" w:hint="cs"/>
          <w:b/>
          <w:sz w:val="22"/>
          <w:szCs w:val="22"/>
          <w:rtl/>
        </w:rPr>
        <w:t>مكتملة،</w:t>
      </w:r>
      <w:r w:rsidRPr="00F50110">
        <w:rPr>
          <w:rFonts w:ascii="Dubai" w:hAnsi="Dubai" w:cs="Dubai"/>
          <w:b/>
          <w:sz w:val="22"/>
          <w:szCs w:val="22"/>
          <w:rtl/>
        </w:rPr>
        <w:t xml:space="preserve"> </w:t>
      </w:r>
      <w:r w:rsidR="00BD5484">
        <w:rPr>
          <w:rFonts w:ascii="Dubai" w:hAnsi="Dubai" w:cs="Dubai" w:hint="cs"/>
          <w:b/>
          <w:sz w:val="22"/>
          <w:szCs w:val="22"/>
          <w:rtl/>
        </w:rPr>
        <w:t>ت</w:t>
      </w:r>
      <w:r w:rsidR="00BD5484" w:rsidRPr="00F50110">
        <w:rPr>
          <w:rFonts w:ascii="Dubai" w:hAnsi="Dubai" w:cs="Dubai"/>
          <w:b/>
          <w:sz w:val="22"/>
          <w:szCs w:val="22"/>
          <w:rtl/>
        </w:rPr>
        <w:t xml:space="preserve">تم </w:t>
      </w:r>
      <w:r w:rsidRPr="00F50110">
        <w:rPr>
          <w:rFonts w:ascii="Dubai" w:hAnsi="Dubai" w:cs="Dubai"/>
          <w:b/>
          <w:sz w:val="22"/>
          <w:szCs w:val="22"/>
          <w:rtl/>
        </w:rPr>
        <w:t>إعادة النموذج إلى مقدم الطلب لاستكماله بشكل صحيح وإعادة تقديمه</w:t>
      </w:r>
      <w:r w:rsidRPr="00F50110">
        <w:rPr>
          <w:rFonts w:ascii="Dubai" w:hAnsi="Dubai" w:cs="Dubai" w:hint="cs"/>
          <w:bCs/>
          <w:sz w:val="22"/>
          <w:szCs w:val="22"/>
          <w:rtl/>
        </w:rPr>
        <w:t>.</w:t>
      </w:r>
    </w:p>
    <w:p w14:paraId="3F507421" w14:textId="77777777" w:rsidR="00F50110" w:rsidRPr="00F50110" w:rsidRDefault="00F50110" w:rsidP="00F50110">
      <w:pPr>
        <w:pStyle w:val="ListParagraph"/>
        <w:widowControl w:val="0"/>
        <w:tabs>
          <w:tab w:val="right" w:pos="0"/>
        </w:tabs>
        <w:suppressAutoHyphens/>
        <w:autoSpaceDE w:val="0"/>
        <w:autoSpaceDN w:val="0"/>
        <w:adjustRightInd w:val="0"/>
        <w:spacing w:before="240"/>
        <w:ind w:left="-180" w:right="3"/>
        <w:jc w:val="both"/>
        <w:textAlignment w:val="center"/>
        <w:rPr>
          <w:rFonts w:ascii="Dubai" w:hAnsi="Dubai" w:cs="Dubai"/>
          <w:bCs/>
          <w:sz w:val="6"/>
          <w:szCs w:val="6"/>
        </w:rPr>
      </w:pPr>
    </w:p>
    <w:tbl>
      <w:tblPr>
        <w:bidiVisual/>
        <w:tblW w:w="103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017"/>
        <w:gridCol w:w="6293"/>
      </w:tblGrid>
      <w:tr w:rsidR="00761376" w:rsidRPr="006822DD" w14:paraId="7B0DD69D" w14:textId="77777777" w:rsidTr="00121A3B">
        <w:trPr>
          <w:jc w:val="center"/>
        </w:trPr>
        <w:tc>
          <w:tcPr>
            <w:tcW w:w="4017" w:type="dxa"/>
            <w:shd w:val="clear" w:color="auto" w:fill="1F497D" w:themeFill="text2"/>
          </w:tcPr>
          <w:p w14:paraId="2ADA8E78" w14:textId="255ECC86" w:rsidR="00761376" w:rsidRPr="0028619A" w:rsidRDefault="00DB6556" w:rsidP="00DB6556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 w:rsidRPr="0028619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 1:</w:t>
            </w:r>
          </w:p>
        </w:tc>
        <w:tc>
          <w:tcPr>
            <w:tcW w:w="6293" w:type="dxa"/>
            <w:shd w:val="clear" w:color="auto" w:fill="1F497D" w:themeFill="text2"/>
          </w:tcPr>
          <w:p w14:paraId="1D986956" w14:textId="11606BC6" w:rsidR="00667001" w:rsidRPr="0028619A" w:rsidRDefault="00667001" w:rsidP="00667001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</w:pPr>
            <w:r w:rsidRPr="0028619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بيانات مكتب الاستشارات القانونية</w:t>
            </w:r>
          </w:p>
        </w:tc>
      </w:tr>
      <w:tr w:rsidR="00F131D7" w:rsidRPr="006822DD" w14:paraId="70C8FEDB" w14:textId="77777777" w:rsidTr="0028619A">
        <w:trPr>
          <w:trHeight w:val="432"/>
          <w:jc w:val="center"/>
        </w:trPr>
        <w:tc>
          <w:tcPr>
            <w:tcW w:w="4017" w:type="dxa"/>
            <w:shd w:val="clear" w:color="auto" w:fill="F2F2F2"/>
            <w:vAlign w:val="center"/>
          </w:tcPr>
          <w:p w14:paraId="5CEF4516" w14:textId="366665D6" w:rsidR="00F131D7" w:rsidRPr="00A000DB" w:rsidRDefault="00590326" w:rsidP="0028619A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b/>
                <w:bCs/>
                <w:i/>
                <w:iCs/>
                <w:sz w:val="22"/>
                <w:szCs w:val="22"/>
              </w:rPr>
            </w:pP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اسم المكتب:</w:t>
            </w:r>
          </w:p>
        </w:tc>
        <w:tc>
          <w:tcPr>
            <w:tcW w:w="6293" w:type="dxa"/>
            <w:vAlign w:val="center"/>
          </w:tcPr>
          <w:p w14:paraId="623A472A" w14:textId="64F5FA72" w:rsidR="00F131D7" w:rsidRPr="006822DD" w:rsidRDefault="00F131D7" w:rsidP="0028619A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DB553E" w:rsidRPr="006822DD" w14:paraId="52762C86" w14:textId="77777777" w:rsidTr="0028619A">
        <w:trPr>
          <w:trHeight w:val="432"/>
          <w:jc w:val="center"/>
        </w:trPr>
        <w:tc>
          <w:tcPr>
            <w:tcW w:w="4017" w:type="dxa"/>
            <w:shd w:val="clear" w:color="auto" w:fill="F2F2F2"/>
            <w:vAlign w:val="center"/>
          </w:tcPr>
          <w:p w14:paraId="56CFA712" w14:textId="481448B0" w:rsidR="00DB553E" w:rsidRPr="00A000DB" w:rsidRDefault="00F343C6" w:rsidP="0028619A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b/>
                <w:bCs/>
                <w:sz w:val="22"/>
                <w:szCs w:val="22"/>
              </w:rPr>
            </w:pP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</w:t>
            </w:r>
            <w:r w:rsidR="00590326"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سم المدير المسؤول:</w:t>
            </w:r>
          </w:p>
        </w:tc>
        <w:tc>
          <w:tcPr>
            <w:tcW w:w="6293" w:type="dxa"/>
            <w:vAlign w:val="center"/>
          </w:tcPr>
          <w:p w14:paraId="77494F5A" w14:textId="77777777" w:rsidR="00DB553E" w:rsidRPr="006822DD" w:rsidRDefault="00DB553E" w:rsidP="0028619A">
            <w:pPr>
              <w:pStyle w:val="bodyformStyleGroup1"/>
              <w:bidi/>
              <w:spacing w:after="0" w:line="240" w:lineRule="auto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32024" w:rsidRPr="006822DD" w14:paraId="6DEC159A" w14:textId="77777777" w:rsidTr="0028619A">
        <w:trPr>
          <w:trHeight w:val="432"/>
          <w:jc w:val="center"/>
        </w:trPr>
        <w:tc>
          <w:tcPr>
            <w:tcW w:w="4017" w:type="dxa"/>
            <w:shd w:val="clear" w:color="auto" w:fill="F2F2F2"/>
            <w:vAlign w:val="center"/>
          </w:tcPr>
          <w:p w14:paraId="128D68CB" w14:textId="0B29D701" w:rsidR="00132024" w:rsidRPr="00A000DB" w:rsidRDefault="003748F6" w:rsidP="0028619A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b/>
                <w:bCs/>
                <w:sz w:val="22"/>
                <w:szCs w:val="22"/>
              </w:rPr>
            </w:pP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عنوان المكتب:</w:t>
            </w:r>
          </w:p>
        </w:tc>
        <w:tc>
          <w:tcPr>
            <w:tcW w:w="6293" w:type="dxa"/>
            <w:vAlign w:val="center"/>
          </w:tcPr>
          <w:p w14:paraId="55F9DEFB" w14:textId="77777777" w:rsidR="00132024" w:rsidRPr="006822DD" w:rsidRDefault="00132024" w:rsidP="0028619A">
            <w:pPr>
              <w:pStyle w:val="bodyformStyleGroup1"/>
              <w:bidi/>
              <w:spacing w:after="0" w:line="240" w:lineRule="auto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F131D7" w:rsidRPr="006822DD" w14:paraId="20050BE8" w14:textId="77777777" w:rsidTr="0028619A">
        <w:trPr>
          <w:trHeight w:val="432"/>
          <w:jc w:val="center"/>
        </w:trPr>
        <w:tc>
          <w:tcPr>
            <w:tcW w:w="4017" w:type="dxa"/>
            <w:shd w:val="clear" w:color="auto" w:fill="F2F2F2"/>
            <w:vAlign w:val="center"/>
          </w:tcPr>
          <w:p w14:paraId="69E60746" w14:textId="3874BD49" w:rsidR="00F131D7" w:rsidRPr="00A000DB" w:rsidRDefault="00594F63" w:rsidP="0028619A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b/>
                <w:bCs/>
                <w:sz w:val="22"/>
                <w:szCs w:val="22"/>
              </w:rPr>
            </w:pP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 xml:space="preserve">عنوان البريد </w:t>
            </w:r>
            <w:r w:rsidR="00CB4DC8"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الإلكتروني</w:t>
            </w: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6293" w:type="dxa"/>
            <w:vAlign w:val="center"/>
          </w:tcPr>
          <w:p w14:paraId="38B2020A" w14:textId="6A650AED" w:rsidR="00F131D7" w:rsidRPr="006822DD" w:rsidRDefault="00F131D7" w:rsidP="0028619A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F131D7" w:rsidRPr="006822DD" w14:paraId="591C807C" w14:textId="77777777" w:rsidTr="0028619A">
        <w:trPr>
          <w:trHeight w:val="432"/>
          <w:jc w:val="center"/>
        </w:trPr>
        <w:tc>
          <w:tcPr>
            <w:tcW w:w="4017" w:type="dxa"/>
            <w:shd w:val="clear" w:color="auto" w:fill="F2F2F2"/>
            <w:vAlign w:val="center"/>
          </w:tcPr>
          <w:p w14:paraId="7CA687B0" w14:textId="1D109935" w:rsidR="00F131D7" w:rsidRPr="00A000DB" w:rsidRDefault="00CB4DC8" w:rsidP="0028619A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b/>
                <w:bCs/>
                <w:sz w:val="22"/>
                <w:szCs w:val="22"/>
              </w:rPr>
            </w:pP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رقم الهاتف:</w:t>
            </w:r>
          </w:p>
        </w:tc>
        <w:tc>
          <w:tcPr>
            <w:tcW w:w="6293" w:type="dxa"/>
            <w:vAlign w:val="center"/>
          </w:tcPr>
          <w:p w14:paraId="1BB064EC" w14:textId="1EEDEC94" w:rsidR="00F131D7" w:rsidRPr="006822DD" w:rsidRDefault="00F131D7" w:rsidP="0028619A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4C6D9E38" w14:textId="64408858" w:rsidR="00B1094A" w:rsidRPr="00446AF4" w:rsidRDefault="00B1094A" w:rsidP="00446AF4">
      <w:pPr>
        <w:tabs>
          <w:tab w:val="left" w:pos="0"/>
          <w:tab w:val="left" w:pos="1476"/>
        </w:tabs>
        <w:ind w:right="3"/>
        <w:rPr>
          <w:rFonts w:ascii="Dubai" w:hAnsi="Dubai" w:cs="Dubai"/>
          <w:b/>
          <w:bCs/>
          <w:sz w:val="6"/>
          <w:szCs w:val="6"/>
          <w:lang w:bidi="ar-AE"/>
        </w:rPr>
      </w:pPr>
    </w:p>
    <w:tbl>
      <w:tblPr>
        <w:bidiVisual/>
        <w:tblW w:w="103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017"/>
        <w:gridCol w:w="6293"/>
      </w:tblGrid>
      <w:tr w:rsidR="00862E65" w:rsidRPr="006822DD" w14:paraId="2E5FB0C4" w14:textId="77777777" w:rsidTr="00121A3B">
        <w:trPr>
          <w:jc w:val="center"/>
        </w:trPr>
        <w:tc>
          <w:tcPr>
            <w:tcW w:w="4017" w:type="dxa"/>
            <w:shd w:val="clear" w:color="auto" w:fill="1F497D"/>
          </w:tcPr>
          <w:p w14:paraId="0DC8AB24" w14:textId="40928C98" w:rsidR="00862E65" w:rsidRPr="0028619A" w:rsidRDefault="00116DBF" w:rsidP="00116DBF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 w:rsidRPr="0028619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 2:</w:t>
            </w:r>
          </w:p>
        </w:tc>
        <w:tc>
          <w:tcPr>
            <w:tcW w:w="6293" w:type="dxa"/>
            <w:shd w:val="clear" w:color="auto" w:fill="1F497D"/>
          </w:tcPr>
          <w:p w14:paraId="665A3993" w14:textId="1A4A9153" w:rsidR="00116DBF" w:rsidRPr="0028619A" w:rsidRDefault="00116DBF" w:rsidP="00116DBF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</w:pPr>
            <w:r w:rsidRPr="0028619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بيانات رخصة مكتب الاستشارات القانونية</w:t>
            </w:r>
          </w:p>
        </w:tc>
      </w:tr>
      <w:tr w:rsidR="00862E65" w:rsidRPr="006822DD" w14:paraId="380C8297" w14:textId="77777777" w:rsidTr="0028619A">
        <w:trPr>
          <w:trHeight w:val="432"/>
          <w:jc w:val="center"/>
        </w:trPr>
        <w:tc>
          <w:tcPr>
            <w:tcW w:w="4017" w:type="dxa"/>
            <w:shd w:val="clear" w:color="auto" w:fill="F2F2F2"/>
            <w:vAlign w:val="center"/>
          </w:tcPr>
          <w:p w14:paraId="280D2C6A" w14:textId="2AC7BAB3" w:rsidR="00862E65" w:rsidRPr="00A000DB" w:rsidRDefault="003C5A50" w:rsidP="0028619A">
            <w:pPr>
              <w:pStyle w:val="bodyformStyleGroup1"/>
              <w:bidi/>
              <w:spacing w:after="0" w:line="240" w:lineRule="auto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رقم رخصة مكتب الاستشارات القانونية</w:t>
            </w:r>
            <w:r w:rsid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:</w:t>
            </w:r>
          </w:p>
        </w:tc>
        <w:tc>
          <w:tcPr>
            <w:tcW w:w="6293" w:type="dxa"/>
            <w:vAlign w:val="center"/>
          </w:tcPr>
          <w:p w14:paraId="1C6DB6DA" w14:textId="14D56C27" w:rsidR="00862E65" w:rsidRPr="006822DD" w:rsidRDefault="00862E65" w:rsidP="0028619A">
            <w:pPr>
              <w:pStyle w:val="bodyformStyleGroup1"/>
              <w:bidi/>
              <w:spacing w:after="0" w:line="240" w:lineRule="auto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862E65" w:rsidRPr="006822DD" w14:paraId="0622CAFB" w14:textId="77777777" w:rsidTr="0028619A">
        <w:trPr>
          <w:trHeight w:val="432"/>
          <w:jc w:val="center"/>
        </w:trPr>
        <w:tc>
          <w:tcPr>
            <w:tcW w:w="4017" w:type="dxa"/>
            <w:shd w:val="clear" w:color="auto" w:fill="F2F2F2"/>
            <w:vAlign w:val="center"/>
          </w:tcPr>
          <w:p w14:paraId="52FAB9F0" w14:textId="6EE874CE" w:rsidR="00862E65" w:rsidRPr="00A000DB" w:rsidRDefault="006032FC" w:rsidP="0028619A">
            <w:pPr>
              <w:pStyle w:val="bodyformStyleGroup1"/>
              <w:bidi/>
              <w:spacing w:after="0" w:line="240" w:lineRule="auto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تاريخ إصدار رخصة مكتب الاستشارات القانونية</w:t>
            </w: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:</w:t>
            </w:r>
          </w:p>
        </w:tc>
        <w:tc>
          <w:tcPr>
            <w:tcW w:w="6293" w:type="dxa"/>
            <w:vAlign w:val="center"/>
          </w:tcPr>
          <w:p w14:paraId="77BC1948" w14:textId="3EBAA22E" w:rsidR="00862E65" w:rsidRPr="006822DD" w:rsidRDefault="00862E65" w:rsidP="0028619A">
            <w:pPr>
              <w:pStyle w:val="bodyformStyleGroup1"/>
              <w:bidi/>
              <w:spacing w:after="0" w:line="240" w:lineRule="auto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862E65" w:rsidRPr="006822DD" w14:paraId="0960AB4A" w14:textId="77777777" w:rsidTr="0028619A">
        <w:trPr>
          <w:trHeight w:val="432"/>
          <w:jc w:val="center"/>
        </w:trPr>
        <w:tc>
          <w:tcPr>
            <w:tcW w:w="4017" w:type="dxa"/>
            <w:shd w:val="clear" w:color="auto" w:fill="F2F2F2"/>
            <w:vAlign w:val="center"/>
          </w:tcPr>
          <w:p w14:paraId="7FD1C157" w14:textId="6E7C39BF" w:rsidR="00862E65" w:rsidRPr="00A000DB" w:rsidRDefault="006800A4" w:rsidP="0028619A">
            <w:pPr>
              <w:pStyle w:val="bodyformStyleGroup1"/>
              <w:bidi/>
              <w:spacing w:after="0" w:line="240" w:lineRule="auto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تاريخ انتهاء رخصة مكتب الاستشارات القانونية</w:t>
            </w: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:</w:t>
            </w:r>
          </w:p>
        </w:tc>
        <w:tc>
          <w:tcPr>
            <w:tcW w:w="6293" w:type="dxa"/>
            <w:vAlign w:val="center"/>
          </w:tcPr>
          <w:p w14:paraId="2CF335B8" w14:textId="25A7D086" w:rsidR="00862E65" w:rsidRPr="006822DD" w:rsidRDefault="00862E65" w:rsidP="0028619A">
            <w:pPr>
              <w:pStyle w:val="bodyformStyleGroup1"/>
              <w:bidi/>
              <w:spacing w:after="0" w:line="240" w:lineRule="auto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07B9AEC6" w14:textId="17CF5014" w:rsidR="00862E65" w:rsidRPr="00A000DB" w:rsidRDefault="00862E65" w:rsidP="00A000DB">
      <w:pPr>
        <w:tabs>
          <w:tab w:val="left" w:pos="0"/>
          <w:tab w:val="left" w:pos="1476"/>
        </w:tabs>
        <w:ind w:right="3"/>
        <w:rPr>
          <w:rFonts w:ascii="Dubai" w:hAnsi="Dubai" w:cs="Dubai"/>
          <w:b/>
          <w:bCs/>
          <w:sz w:val="6"/>
          <w:szCs w:val="6"/>
          <w:lang w:bidi="ar-AE"/>
        </w:rPr>
      </w:pPr>
    </w:p>
    <w:tbl>
      <w:tblPr>
        <w:bidiVisual/>
        <w:tblW w:w="103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017"/>
        <w:gridCol w:w="6293"/>
      </w:tblGrid>
      <w:tr w:rsidR="00453E9F" w:rsidRPr="006822DD" w14:paraId="34E2A13A" w14:textId="77777777" w:rsidTr="00121A3B">
        <w:trPr>
          <w:jc w:val="center"/>
        </w:trPr>
        <w:tc>
          <w:tcPr>
            <w:tcW w:w="4017" w:type="dxa"/>
            <w:shd w:val="clear" w:color="auto" w:fill="1F497D" w:themeFill="text2"/>
          </w:tcPr>
          <w:p w14:paraId="0363579B" w14:textId="419D4239" w:rsidR="00453E9F" w:rsidRPr="0028619A" w:rsidRDefault="00845748" w:rsidP="00845748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 w:rsidRPr="0028619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 3:</w:t>
            </w:r>
          </w:p>
        </w:tc>
        <w:tc>
          <w:tcPr>
            <w:tcW w:w="6293" w:type="dxa"/>
            <w:shd w:val="clear" w:color="auto" w:fill="1F497D" w:themeFill="text2"/>
          </w:tcPr>
          <w:p w14:paraId="152483D8" w14:textId="6372DC1E" w:rsidR="00820DCB" w:rsidRPr="0028619A" w:rsidRDefault="00820DCB" w:rsidP="00820DCB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</w:pPr>
            <w:r w:rsidRPr="0028619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بيانات إلغاء الرخصة</w:t>
            </w:r>
          </w:p>
        </w:tc>
      </w:tr>
      <w:tr w:rsidR="000B6C52" w:rsidRPr="006822DD" w14:paraId="09373733" w14:textId="77777777" w:rsidTr="00F52494">
        <w:trPr>
          <w:trHeight w:val="432"/>
          <w:jc w:val="center"/>
        </w:trPr>
        <w:tc>
          <w:tcPr>
            <w:tcW w:w="4017" w:type="dxa"/>
            <w:shd w:val="clear" w:color="auto" w:fill="F2F2F2"/>
            <w:vAlign w:val="center"/>
          </w:tcPr>
          <w:p w14:paraId="39F8DDF8" w14:textId="237CE624" w:rsidR="004419E1" w:rsidRPr="00A000DB" w:rsidRDefault="004419E1" w:rsidP="00F52494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b/>
                <w:bCs/>
                <w:sz w:val="22"/>
                <w:szCs w:val="22"/>
                <w:rtl/>
                <w:lang w:val="en-US" w:bidi="ar-AE"/>
              </w:rPr>
            </w:pP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سبب/</w:t>
            </w:r>
            <w:r w:rsidR="00BD5484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 w:rsidRPr="00A000D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أسباب الإلغاء:</w:t>
            </w:r>
          </w:p>
        </w:tc>
        <w:tc>
          <w:tcPr>
            <w:tcW w:w="6293" w:type="dxa"/>
            <w:vAlign w:val="center"/>
          </w:tcPr>
          <w:p w14:paraId="1B683EA0" w14:textId="77777777" w:rsidR="000B6C52" w:rsidRPr="006822DD" w:rsidRDefault="000B6C52" w:rsidP="00F52494">
            <w:pPr>
              <w:pStyle w:val="bodyformStyleGroup1"/>
              <w:bidi/>
              <w:spacing w:after="0" w:line="240" w:lineRule="auto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</w:tbl>
    <w:p w14:paraId="39A0B2D6" w14:textId="699063FA" w:rsidR="00453E9F" w:rsidRPr="00A000DB" w:rsidRDefault="00453E9F" w:rsidP="00A000DB">
      <w:pPr>
        <w:tabs>
          <w:tab w:val="left" w:pos="0"/>
          <w:tab w:val="left" w:pos="1476"/>
        </w:tabs>
        <w:ind w:right="3"/>
        <w:rPr>
          <w:rFonts w:ascii="Dubai" w:hAnsi="Dubai" w:cs="Dubai"/>
          <w:b/>
          <w:bCs/>
          <w:sz w:val="6"/>
          <w:szCs w:val="6"/>
          <w:rtl/>
          <w:lang w:bidi="ar-AE"/>
        </w:rPr>
      </w:pPr>
    </w:p>
    <w:tbl>
      <w:tblPr>
        <w:bidiVisual/>
        <w:tblW w:w="103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017"/>
        <w:gridCol w:w="6293"/>
      </w:tblGrid>
      <w:tr w:rsidR="00276E8D" w:rsidRPr="006822DD" w14:paraId="28E74246" w14:textId="77777777" w:rsidTr="00121A3B">
        <w:trPr>
          <w:jc w:val="center"/>
        </w:trPr>
        <w:tc>
          <w:tcPr>
            <w:tcW w:w="4017" w:type="dxa"/>
            <w:shd w:val="clear" w:color="auto" w:fill="1F497D" w:themeFill="text2"/>
          </w:tcPr>
          <w:p w14:paraId="0C35D67F" w14:textId="5A7E2005" w:rsidR="00276E8D" w:rsidRPr="0028619A" w:rsidRDefault="00276E8D" w:rsidP="00D1656E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 w:rsidRPr="0028619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 4:</w:t>
            </w:r>
          </w:p>
        </w:tc>
        <w:tc>
          <w:tcPr>
            <w:tcW w:w="6293" w:type="dxa"/>
            <w:shd w:val="clear" w:color="auto" w:fill="1F497D" w:themeFill="text2"/>
          </w:tcPr>
          <w:p w14:paraId="08726DB4" w14:textId="3C8DDD50" w:rsidR="00276E8D" w:rsidRPr="0028619A" w:rsidRDefault="00276E8D" w:rsidP="00D1656E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</w:pPr>
            <w:r w:rsidRPr="0028619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التعهد والإقرار</w:t>
            </w:r>
          </w:p>
        </w:tc>
      </w:tr>
      <w:tr w:rsidR="00A000DB" w:rsidRPr="006822DD" w14:paraId="48B3FFCF" w14:textId="77777777" w:rsidTr="002546C2">
        <w:trPr>
          <w:trHeight w:val="432"/>
          <w:jc w:val="center"/>
        </w:trPr>
        <w:tc>
          <w:tcPr>
            <w:tcW w:w="10310" w:type="dxa"/>
            <w:gridSpan w:val="2"/>
            <w:shd w:val="clear" w:color="auto" w:fill="auto"/>
            <w:vAlign w:val="center"/>
          </w:tcPr>
          <w:p w14:paraId="6556A991" w14:textId="0D8F12B1" w:rsidR="00A000DB" w:rsidRPr="00E61228" w:rsidRDefault="003669F1" w:rsidP="00E61228">
            <w:pPr>
              <w:pStyle w:val="bodyformStyleGroup1"/>
              <w:bidi/>
              <w:spacing w:after="0" w:line="240" w:lineRule="auto"/>
              <w:jc w:val="both"/>
              <w:rPr>
                <w:rStyle w:val="Style2"/>
                <w:rFonts w:ascii="Dubai" w:hAnsi="Dubai" w:cs="Dubai"/>
                <w:color w:val="auto"/>
                <w:sz w:val="22"/>
                <w:szCs w:val="22"/>
                <w:rtl/>
                <w:lang w:val="en-US" w:bidi="ar-AE"/>
              </w:rPr>
            </w:pPr>
            <w:sdt>
              <w:sdtPr>
                <w:rPr>
                  <w:rFonts w:ascii="Dubai" w:hAnsi="Dubai" w:cs="Dubai" w:hint="cs"/>
                  <w:sz w:val="22"/>
                  <w:szCs w:val="22"/>
                  <w:rtl/>
                  <w:lang w:val="en-US" w:bidi="ar-AE"/>
                </w:rPr>
                <w:id w:val="19840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DB" w:rsidRPr="00E61228">
                  <w:rPr>
                    <w:rFonts w:ascii="MS Gothic" w:eastAsia="MS Gothic" w:hAnsi="MS Gothic" w:cs="Dubai" w:hint="eastAsia"/>
                    <w:sz w:val="22"/>
                    <w:szCs w:val="22"/>
                    <w:rtl/>
                    <w:lang w:val="en-US" w:bidi="ar-AE"/>
                  </w:rPr>
                  <w:t>☐</w:t>
                </w:r>
              </w:sdtContent>
            </w:sdt>
            <w:r w:rsidR="00A000DB" w:rsidRPr="00E61228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 w:bidi="ar-AE"/>
              </w:rPr>
              <w:t xml:space="preserve"> </w:t>
            </w:r>
            <w:r w:rsidR="00A000DB" w:rsidRPr="00E61228">
              <w:rPr>
                <w:rStyle w:val="Style2"/>
                <w:rFonts w:ascii="Dubai" w:hAnsi="Dubai" w:cs="Dubai"/>
                <w:sz w:val="22"/>
                <w:szCs w:val="22"/>
                <w:rtl/>
              </w:rPr>
              <w:t xml:space="preserve">أقر بأن جميع التزامات </w:t>
            </w:r>
            <w:r w:rsidR="00A000DB" w:rsidRPr="00E61228">
              <w:rPr>
                <w:rStyle w:val="Style2"/>
                <w:rFonts w:ascii="Dubai" w:hAnsi="Dubai" w:cs="Dubai" w:hint="cs"/>
                <w:sz w:val="22"/>
                <w:szCs w:val="22"/>
                <w:rtl/>
              </w:rPr>
              <w:t>المكتب</w:t>
            </w:r>
            <w:r w:rsidR="00A000DB" w:rsidRPr="00E61228">
              <w:rPr>
                <w:rStyle w:val="Style2"/>
                <w:rFonts w:ascii="Dubai" w:hAnsi="Dubai" w:cs="Dubai"/>
                <w:sz w:val="22"/>
                <w:szCs w:val="22"/>
                <w:rtl/>
              </w:rPr>
              <w:t xml:space="preserve"> الناشئة عن تقديم الخدمات القانونية </w:t>
            </w:r>
            <w:r w:rsidR="00A000DB" w:rsidRPr="00E61228">
              <w:rPr>
                <w:rStyle w:val="Style2"/>
                <w:rFonts w:ascii="Dubai" w:hAnsi="Dubai" w:cs="Dubai" w:hint="cs"/>
                <w:sz w:val="22"/>
                <w:szCs w:val="22"/>
                <w:rtl/>
              </w:rPr>
              <w:t xml:space="preserve">تم </w:t>
            </w:r>
            <w:r w:rsidR="00BA73C5" w:rsidRPr="00E61228">
              <w:rPr>
                <w:rStyle w:val="Style2"/>
                <w:rFonts w:ascii="Dubai" w:hAnsi="Dubai" w:cs="Dubai" w:hint="cs"/>
                <w:sz w:val="22"/>
                <w:szCs w:val="22"/>
                <w:rtl/>
              </w:rPr>
              <w:t>استيفاؤها</w:t>
            </w:r>
            <w:r w:rsidR="00A000DB" w:rsidRPr="00E61228">
              <w:rPr>
                <w:rStyle w:val="Style2"/>
                <w:rFonts w:ascii="Dubai" w:hAnsi="Dubai" w:cs="Dubai" w:hint="cs"/>
                <w:sz w:val="22"/>
                <w:szCs w:val="22"/>
                <w:rtl/>
              </w:rPr>
              <w:t>، وبما لا يضر</w:t>
            </w:r>
            <w:r w:rsidR="00A000DB" w:rsidRPr="00E61228">
              <w:rPr>
                <w:rStyle w:val="Style2"/>
                <w:rFonts w:ascii="Dubai" w:hAnsi="Dubai" w:cs="Dubai"/>
                <w:sz w:val="22"/>
                <w:szCs w:val="22"/>
                <w:rtl/>
              </w:rPr>
              <w:t xml:space="preserve"> حقوق </w:t>
            </w:r>
            <w:r w:rsidR="00A000DB" w:rsidRPr="00E61228">
              <w:rPr>
                <w:rStyle w:val="Style2"/>
                <w:rFonts w:ascii="Dubai" w:hAnsi="Dubai" w:cs="Dubai" w:hint="cs"/>
                <w:sz w:val="22"/>
                <w:szCs w:val="22"/>
                <w:rtl/>
              </w:rPr>
              <w:t>موكليه</w:t>
            </w:r>
            <w:r w:rsidR="00A000DB" w:rsidRPr="00E61228">
              <w:rPr>
                <w:rStyle w:val="Style2"/>
                <w:rFonts w:ascii="Dubai" w:hAnsi="Dubai" w:cs="Dubai"/>
                <w:sz w:val="22"/>
                <w:szCs w:val="22"/>
                <w:rtl/>
              </w:rPr>
              <w:t>.</w:t>
            </w:r>
          </w:p>
        </w:tc>
      </w:tr>
      <w:tr w:rsidR="00A000DB" w:rsidRPr="006822DD" w14:paraId="347CD85A" w14:textId="77777777" w:rsidTr="002546C2">
        <w:trPr>
          <w:trHeight w:val="432"/>
          <w:jc w:val="center"/>
        </w:trPr>
        <w:tc>
          <w:tcPr>
            <w:tcW w:w="10310" w:type="dxa"/>
            <w:gridSpan w:val="2"/>
            <w:shd w:val="clear" w:color="auto" w:fill="auto"/>
            <w:vAlign w:val="center"/>
          </w:tcPr>
          <w:p w14:paraId="63EDCA75" w14:textId="2254A5D4" w:rsidR="00A000DB" w:rsidRPr="00E61228" w:rsidRDefault="003669F1" w:rsidP="00E61228">
            <w:pPr>
              <w:pStyle w:val="bodyformStyleGroup1"/>
              <w:bidi/>
              <w:spacing w:after="0" w:line="240" w:lineRule="auto"/>
              <w:jc w:val="both"/>
              <w:rPr>
                <w:rStyle w:val="Style2"/>
                <w:rFonts w:ascii="Dubai" w:hAnsi="Dubai" w:cs="Dubai"/>
                <w:color w:val="auto"/>
                <w:sz w:val="22"/>
                <w:szCs w:val="22"/>
                <w:rtl/>
                <w:lang w:val="en-US" w:bidi="ar-AE"/>
              </w:rPr>
            </w:pPr>
            <w:sdt>
              <w:sdtPr>
                <w:rPr>
                  <w:rFonts w:ascii="Dubai" w:hAnsi="Dubai" w:cs="Dubai" w:hint="cs"/>
                  <w:sz w:val="22"/>
                  <w:szCs w:val="22"/>
                  <w:rtl/>
                  <w:lang w:val="en-US" w:bidi="ar-AE"/>
                </w:rPr>
                <w:id w:val="181567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DB" w:rsidRPr="00E61228">
                  <w:rPr>
                    <w:rFonts w:ascii="MS Gothic" w:eastAsia="MS Gothic" w:hAnsi="MS Gothic" w:cs="Dubai" w:hint="eastAsia"/>
                    <w:sz w:val="22"/>
                    <w:szCs w:val="22"/>
                    <w:rtl/>
                    <w:lang w:val="en-US" w:bidi="ar-AE"/>
                  </w:rPr>
                  <w:t>☐</w:t>
                </w:r>
              </w:sdtContent>
            </w:sdt>
            <w:r w:rsidR="00A000DB" w:rsidRPr="00E61228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 w:bidi="ar-AE"/>
              </w:rPr>
              <w:t xml:space="preserve"> </w:t>
            </w:r>
            <w:r w:rsidR="00A000DB" w:rsidRPr="00E61228">
              <w:rPr>
                <w:rStyle w:val="Style2"/>
                <w:rFonts w:ascii="Dubai" w:hAnsi="Dubai" w:cs="Dubai" w:hint="cs"/>
                <w:sz w:val="22"/>
                <w:szCs w:val="22"/>
                <w:rtl/>
              </w:rPr>
              <w:t xml:space="preserve">أتعهد بأن </w:t>
            </w:r>
            <w:r w:rsidR="00A000DB" w:rsidRPr="00E61228">
              <w:rPr>
                <w:rStyle w:val="Style2"/>
                <w:rFonts w:ascii="Dubai" w:hAnsi="Dubai" w:cs="Dubai"/>
                <w:sz w:val="22"/>
                <w:szCs w:val="22"/>
                <w:rtl/>
              </w:rPr>
              <w:t xml:space="preserve">يقوم المستشارون القانونيون </w:t>
            </w:r>
            <w:r w:rsidR="00A000DB" w:rsidRPr="00E61228">
              <w:rPr>
                <w:rStyle w:val="Style2"/>
                <w:rFonts w:ascii="Dubai" w:hAnsi="Dubai" w:cs="Dubai" w:hint="cs"/>
                <w:sz w:val="22"/>
                <w:szCs w:val="22"/>
                <w:rtl/>
              </w:rPr>
              <w:t>بنقل</w:t>
            </w:r>
            <w:r w:rsidR="00A000DB" w:rsidRPr="00E61228">
              <w:rPr>
                <w:rStyle w:val="Style2"/>
                <w:rFonts w:ascii="Dubai" w:hAnsi="Dubai" w:cs="Dubai"/>
                <w:sz w:val="22"/>
                <w:szCs w:val="22"/>
                <w:rtl/>
              </w:rPr>
              <w:t xml:space="preserve"> قيدهم من جدول المستشارين القانونيين ضمن فئة المشتغلين إلى فئة غير المشتغلين.</w:t>
            </w:r>
          </w:p>
        </w:tc>
      </w:tr>
    </w:tbl>
    <w:p w14:paraId="03EBE827" w14:textId="77777777" w:rsidR="00276E8D" w:rsidRPr="00105677" w:rsidRDefault="00276E8D" w:rsidP="00105677">
      <w:pPr>
        <w:tabs>
          <w:tab w:val="left" w:pos="0"/>
          <w:tab w:val="left" w:pos="1476"/>
        </w:tabs>
        <w:ind w:right="3"/>
        <w:rPr>
          <w:rFonts w:ascii="Dubai" w:hAnsi="Dubai" w:cs="Dubai"/>
          <w:b/>
          <w:bCs/>
          <w:sz w:val="6"/>
          <w:szCs w:val="6"/>
          <w:lang w:bidi="ar-AE"/>
        </w:rPr>
      </w:pPr>
    </w:p>
    <w:tbl>
      <w:tblPr>
        <w:bidiVisual/>
        <w:tblW w:w="103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017"/>
        <w:gridCol w:w="6293"/>
      </w:tblGrid>
      <w:tr w:rsidR="00C05BC0" w:rsidRPr="006822DD" w14:paraId="4D59056A" w14:textId="77777777" w:rsidTr="00121A3B">
        <w:trPr>
          <w:jc w:val="center"/>
        </w:trPr>
        <w:tc>
          <w:tcPr>
            <w:tcW w:w="4017" w:type="dxa"/>
            <w:shd w:val="clear" w:color="auto" w:fill="1F497D" w:themeFill="text2"/>
          </w:tcPr>
          <w:p w14:paraId="5F786B38" w14:textId="29B7AA36" w:rsidR="00C05BC0" w:rsidRPr="006822DD" w:rsidRDefault="00F77A2A" w:rsidP="00F77A2A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القسم </w:t>
            </w:r>
            <w:r w:rsidR="00276E8D">
              <w:rPr>
                <w:rFonts w:ascii="Dubai" w:hAnsi="Dubai" w:cs="Dubai" w:hint="cs"/>
                <w:b/>
                <w:bCs/>
                <w:color w:val="FFFFFF" w:themeColor="background1"/>
                <w:sz w:val="22"/>
                <w:szCs w:val="22"/>
                <w:rtl/>
              </w:rPr>
              <w:t>5</w:t>
            </w:r>
            <w:r>
              <w:rPr>
                <w:rFonts w:ascii="Dubai" w:hAnsi="Dubai" w:cs="Dubai" w:hint="cs"/>
                <w:b/>
                <w:bCs/>
                <w:color w:val="FFFFFF" w:themeColor="background1"/>
                <w:sz w:val="22"/>
                <w:szCs w:val="22"/>
                <w:rtl/>
              </w:rPr>
              <w:t>:</w:t>
            </w:r>
          </w:p>
        </w:tc>
        <w:tc>
          <w:tcPr>
            <w:tcW w:w="6293" w:type="dxa"/>
            <w:shd w:val="clear" w:color="auto" w:fill="1F497D" w:themeFill="text2"/>
          </w:tcPr>
          <w:p w14:paraId="29B62FEB" w14:textId="596EB20A" w:rsidR="00FD7BD5" w:rsidRPr="00FD7BD5" w:rsidRDefault="00FD7BD5" w:rsidP="00FD7BD5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b/>
                <w:bCs/>
                <w:color w:val="FFFFFF" w:themeColor="background1"/>
                <w:sz w:val="22"/>
                <w:szCs w:val="22"/>
                <w:rtl/>
                <w:lang w:val="en-US" w:bidi="ar-AE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2"/>
                <w:szCs w:val="22"/>
                <w:rtl/>
                <w:lang w:val="en-US" w:bidi="ar-AE"/>
              </w:rPr>
              <w:t>المستندات الداعمة التي يجب تحميلها</w:t>
            </w:r>
          </w:p>
        </w:tc>
      </w:tr>
      <w:tr w:rsidR="00C05BC0" w:rsidRPr="006822DD" w14:paraId="6B499271" w14:textId="77777777" w:rsidTr="002546C2">
        <w:trPr>
          <w:trHeight w:val="432"/>
          <w:jc w:val="center"/>
        </w:trPr>
        <w:tc>
          <w:tcPr>
            <w:tcW w:w="10310" w:type="dxa"/>
            <w:gridSpan w:val="2"/>
            <w:shd w:val="clear" w:color="auto" w:fill="auto"/>
            <w:vAlign w:val="center"/>
          </w:tcPr>
          <w:p w14:paraId="628D8C3B" w14:textId="300821A6" w:rsidR="00703268" w:rsidRPr="00703268" w:rsidRDefault="00703268" w:rsidP="00D52A63">
            <w:pPr>
              <w:rPr>
                <w:rFonts w:ascii="Dubai" w:hAnsi="Dubai" w:cs="Dubai"/>
                <w:b/>
                <w:bCs/>
                <w:color w:val="333333"/>
                <w:sz w:val="22"/>
                <w:szCs w:val="22"/>
                <w:rtl/>
                <w:lang w:bidi="ar-AE"/>
              </w:rPr>
            </w:pPr>
            <w:r>
              <w:rPr>
                <w:rFonts w:ascii="Dubai" w:eastAsia="Calibri" w:hAnsi="Dubai" w:cs="Dubai" w:hint="cs"/>
                <w:b/>
                <w:bCs/>
                <w:sz w:val="22"/>
                <w:szCs w:val="22"/>
                <w:rtl/>
                <w:lang w:bidi="ar-AE"/>
              </w:rPr>
              <w:t>لمكاتب الاستشارات القانونية</w:t>
            </w:r>
            <w:r w:rsidR="00DC5A09">
              <w:rPr>
                <w:rFonts w:ascii="Dubai" w:eastAsia="Calibri" w:hAnsi="Dubai" w:cs="Dubai" w:hint="cs"/>
                <w:b/>
                <w:bCs/>
                <w:sz w:val="22"/>
                <w:szCs w:val="22"/>
                <w:rtl/>
                <w:lang w:bidi="ar-AE"/>
              </w:rPr>
              <w:t>-</w:t>
            </w:r>
            <w:r>
              <w:rPr>
                <w:rFonts w:ascii="Dubai" w:hAnsi="Dubai" w:cs="Dubai" w:hint="cs"/>
                <w:b/>
                <w:bCs/>
                <w:color w:val="333333"/>
                <w:sz w:val="22"/>
                <w:szCs w:val="22"/>
                <w:rtl/>
                <w:lang w:bidi="ar-AE"/>
              </w:rPr>
              <w:t xml:space="preserve"> </w:t>
            </w:r>
            <w:r w:rsidR="00205F8B">
              <w:rPr>
                <w:rFonts w:ascii="Dubai" w:hAnsi="Dubai" w:cs="Dubai" w:hint="cs"/>
                <w:b/>
                <w:bCs/>
                <w:color w:val="333333"/>
                <w:sz w:val="22"/>
                <w:szCs w:val="22"/>
                <w:rtl/>
                <w:lang w:bidi="ar-AE"/>
              </w:rPr>
              <w:t>شركة</w:t>
            </w:r>
            <w:r w:rsidR="00A4117C">
              <w:rPr>
                <w:rFonts w:ascii="Dubai" w:hAnsi="Dubai" w:cs="Dubai" w:hint="cs"/>
                <w:b/>
                <w:bCs/>
                <w:color w:val="333333"/>
                <w:sz w:val="22"/>
                <w:szCs w:val="22"/>
                <w:rtl/>
                <w:lang w:bidi="ar-AE"/>
              </w:rPr>
              <w:t>/</w:t>
            </w:r>
            <w:r w:rsidR="00DC5A09">
              <w:rPr>
                <w:rFonts w:ascii="Dubai" w:hAnsi="Dubai" w:cs="Dubai" w:hint="cs"/>
                <w:b/>
                <w:bCs/>
                <w:color w:val="333333"/>
                <w:sz w:val="22"/>
                <w:szCs w:val="22"/>
                <w:rtl/>
                <w:lang w:bidi="ar-AE"/>
              </w:rPr>
              <w:t xml:space="preserve"> </w:t>
            </w:r>
            <w:r w:rsidR="00FF6605">
              <w:rPr>
                <w:rFonts w:ascii="Dubai" w:hAnsi="Dubai" w:cs="Dubai" w:hint="cs"/>
                <w:b/>
                <w:bCs/>
                <w:color w:val="333333"/>
                <w:sz w:val="22"/>
                <w:szCs w:val="22"/>
                <w:rtl/>
                <w:lang w:bidi="ar-AE"/>
              </w:rPr>
              <w:t>شراكة</w:t>
            </w:r>
          </w:p>
        </w:tc>
      </w:tr>
      <w:tr w:rsidR="00C05BC0" w:rsidRPr="006822DD" w14:paraId="5E15B15D" w14:textId="77777777" w:rsidTr="002546C2">
        <w:trPr>
          <w:trHeight w:val="432"/>
          <w:jc w:val="center"/>
        </w:trPr>
        <w:tc>
          <w:tcPr>
            <w:tcW w:w="10310" w:type="dxa"/>
            <w:gridSpan w:val="2"/>
            <w:shd w:val="clear" w:color="auto" w:fill="auto"/>
            <w:vAlign w:val="center"/>
          </w:tcPr>
          <w:p w14:paraId="0083DF2F" w14:textId="7A721D76" w:rsidR="00BE7F5F" w:rsidRPr="00276E8D" w:rsidRDefault="00E9483F" w:rsidP="00D52A63">
            <w:pPr>
              <w:pStyle w:val="ListParagraph"/>
              <w:numPr>
                <w:ilvl w:val="0"/>
                <w:numId w:val="3"/>
              </w:numPr>
              <w:tabs>
                <w:tab w:val="right" w:pos="382"/>
              </w:tabs>
              <w:ind w:left="22" w:firstLine="22"/>
              <w:rPr>
                <w:rFonts w:ascii="Dubai" w:eastAsia="Calibri" w:hAnsi="Dubai" w:cs="Dubai"/>
                <w:sz w:val="22"/>
                <w:szCs w:val="22"/>
                <w:lang w:val="en-GB" w:bidi="ar-AE"/>
              </w:rPr>
            </w:pPr>
            <w:r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 xml:space="preserve">قرار شراكة </w:t>
            </w:r>
            <w:r w:rsidR="00EC5D58"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>موثق</w:t>
            </w:r>
            <w:r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 xml:space="preserve"> من كاتب العدل يثبت موافقة الشركاء على إلغاء رخصة مكتب الاستشارات القانونية (تحميل مستند)</w:t>
            </w:r>
          </w:p>
        </w:tc>
      </w:tr>
      <w:tr w:rsidR="00C05BC0" w:rsidRPr="006822DD" w14:paraId="6A444A94" w14:textId="77777777" w:rsidTr="002546C2">
        <w:trPr>
          <w:trHeight w:val="432"/>
          <w:jc w:val="center"/>
        </w:trPr>
        <w:tc>
          <w:tcPr>
            <w:tcW w:w="10310" w:type="dxa"/>
            <w:gridSpan w:val="2"/>
            <w:shd w:val="clear" w:color="auto" w:fill="auto"/>
            <w:vAlign w:val="center"/>
          </w:tcPr>
          <w:p w14:paraId="1A207564" w14:textId="3E42CBB4" w:rsidR="008B3E23" w:rsidRPr="008B3E23" w:rsidRDefault="008B3E23" w:rsidP="00D52A63">
            <w:pPr>
              <w:rPr>
                <w:rFonts w:ascii="Dubai" w:eastAsia="Calibri" w:hAnsi="Dubai" w:cs="Dubai"/>
                <w:sz w:val="22"/>
                <w:szCs w:val="22"/>
                <w:rtl/>
                <w:lang w:bidi="ar-AE"/>
              </w:rPr>
            </w:pPr>
            <w:r w:rsidRPr="008B3E23">
              <w:rPr>
                <w:rFonts w:ascii="Dubai" w:eastAsia="Calibri" w:hAnsi="Dubai" w:cs="Dubai" w:hint="cs"/>
                <w:b/>
                <w:bCs/>
                <w:sz w:val="22"/>
                <w:szCs w:val="22"/>
                <w:rtl/>
                <w:lang w:bidi="ar-AE"/>
              </w:rPr>
              <w:t>لفرع</w:t>
            </w:r>
            <w:r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 xml:space="preserve"> </w:t>
            </w:r>
            <w:r>
              <w:rPr>
                <w:rFonts w:ascii="Dubai" w:eastAsia="Calibri" w:hAnsi="Dubai" w:cs="Dubai" w:hint="cs"/>
                <w:b/>
                <w:bCs/>
                <w:sz w:val="22"/>
                <w:szCs w:val="22"/>
                <w:rtl/>
                <w:lang w:bidi="ar-AE"/>
              </w:rPr>
              <w:t>مكاتب الاستشارات القانونية</w:t>
            </w:r>
          </w:p>
        </w:tc>
      </w:tr>
      <w:tr w:rsidR="00C05BC0" w:rsidRPr="006822DD" w14:paraId="55BA142C" w14:textId="77777777" w:rsidTr="002546C2">
        <w:trPr>
          <w:trHeight w:val="432"/>
          <w:jc w:val="center"/>
        </w:trPr>
        <w:tc>
          <w:tcPr>
            <w:tcW w:w="10310" w:type="dxa"/>
            <w:gridSpan w:val="2"/>
            <w:shd w:val="clear" w:color="auto" w:fill="auto"/>
            <w:vAlign w:val="center"/>
          </w:tcPr>
          <w:p w14:paraId="75DA60A2" w14:textId="42FF9B45" w:rsidR="00C71E7D" w:rsidRPr="00276E8D" w:rsidRDefault="003F17D1" w:rsidP="00D52A63">
            <w:pPr>
              <w:pStyle w:val="ListParagraph"/>
              <w:numPr>
                <w:ilvl w:val="0"/>
                <w:numId w:val="4"/>
              </w:numPr>
              <w:tabs>
                <w:tab w:val="right" w:pos="382"/>
              </w:tabs>
              <w:ind w:left="0" w:firstLine="22"/>
              <w:rPr>
                <w:rFonts w:ascii="Dubai" w:eastAsia="Calibri" w:hAnsi="Dubai" w:cs="Dubai"/>
                <w:sz w:val="22"/>
                <w:szCs w:val="22"/>
                <w:lang w:val="en-GB" w:bidi="ar-AE"/>
              </w:rPr>
            </w:pPr>
            <w:r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 xml:space="preserve">قرار مجلس </w:t>
            </w:r>
            <w:r w:rsidR="004106C8"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>ال</w:t>
            </w:r>
            <w:r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 xml:space="preserve">إدارة </w:t>
            </w:r>
            <w:r w:rsidR="007962EC"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>موثق</w:t>
            </w:r>
            <w:r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 xml:space="preserve"> قانون</w:t>
            </w:r>
            <w:r w:rsidR="00073C29"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>ً</w:t>
            </w:r>
            <w:r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>ا من الشركة الأم بالموافقة على إلغاء رخصة مكتب الاستشارات القانونية (</w:t>
            </w:r>
            <w:r w:rsidR="00B029E4">
              <w:rPr>
                <w:rFonts w:ascii="Dubai" w:eastAsia="Calibri" w:hAnsi="Dubai" w:cs="Dubai" w:hint="cs"/>
                <w:sz w:val="22"/>
                <w:szCs w:val="22"/>
                <w:rtl/>
                <w:lang w:bidi="ar-AE"/>
              </w:rPr>
              <w:t>تحميل مستند</w:t>
            </w:r>
            <w:r w:rsidR="00B029E4">
              <w:rPr>
                <w:rFonts w:ascii="Dubai" w:hAnsi="Dubai" w:cs="Dubai" w:hint="cs"/>
                <w:color w:val="333333"/>
                <w:sz w:val="22"/>
                <w:szCs w:val="22"/>
                <w:shd w:val="clear" w:color="auto" w:fill="FFFFFF"/>
                <w:rtl/>
                <w:lang w:bidi="ar-AE"/>
              </w:rPr>
              <w:t>).</w:t>
            </w:r>
          </w:p>
        </w:tc>
      </w:tr>
    </w:tbl>
    <w:p w14:paraId="32BF25ED" w14:textId="6A1EC51E" w:rsidR="006A1D88" w:rsidRPr="0028619A" w:rsidRDefault="006A1D88" w:rsidP="0028619A">
      <w:pPr>
        <w:pStyle w:val="tablespace"/>
        <w:bidi/>
        <w:rPr>
          <w:rFonts w:ascii="Dubai" w:hAnsi="Dubai" w:cs="Dubai"/>
          <w:sz w:val="6"/>
          <w:szCs w:val="6"/>
          <w:lang w:val="en-US"/>
        </w:rPr>
      </w:pPr>
    </w:p>
    <w:tbl>
      <w:tblPr>
        <w:tblpPr w:leftFromText="180" w:rightFromText="180" w:vertAnchor="text" w:horzAnchor="margin" w:tblpXSpec="center" w:tblpY="25"/>
        <w:bidiVisual/>
        <w:tblW w:w="103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778"/>
        <w:gridCol w:w="7532"/>
      </w:tblGrid>
      <w:tr w:rsidR="006A1D88" w:rsidRPr="006822DD" w14:paraId="6D9B1515" w14:textId="77777777" w:rsidTr="00D61C06">
        <w:trPr>
          <w:trHeight w:val="432"/>
          <w:jc w:val="center"/>
        </w:trPr>
        <w:tc>
          <w:tcPr>
            <w:tcW w:w="2611" w:type="dxa"/>
            <w:shd w:val="clear" w:color="auto" w:fill="F2F2F2"/>
            <w:vAlign w:val="center"/>
          </w:tcPr>
          <w:p w14:paraId="532BEF87" w14:textId="64FBBFE8" w:rsidR="006A1D88" w:rsidRPr="00837CC8" w:rsidRDefault="00733A86" w:rsidP="00D61C06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bCs/>
                <w:sz w:val="22"/>
                <w:szCs w:val="22"/>
                <w:lang w:val="en-US"/>
              </w:rPr>
            </w:pPr>
            <w:r w:rsidRPr="00837CC8">
              <w:rPr>
                <w:rFonts w:ascii="Dubai" w:hAnsi="Dubai" w:cs="Dubai" w:hint="cs"/>
                <w:bCs/>
                <w:sz w:val="22"/>
                <w:szCs w:val="22"/>
                <w:rtl/>
              </w:rPr>
              <w:lastRenderedPageBreak/>
              <w:t>الاسم</w:t>
            </w:r>
            <w:r w:rsidR="003669F1">
              <w:rPr>
                <w:rFonts w:ascii="Dubai" w:hAnsi="Dubai" w:cs="Dubai" w:hint="cs"/>
                <w:bCs/>
                <w:sz w:val="22"/>
                <w:szCs w:val="22"/>
                <w:rtl/>
              </w:rPr>
              <w:t xml:space="preserve"> الثلاثي لمقدم الطلب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790EB2D" w14:textId="77777777" w:rsidR="006A1D88" w:rsidRPr="006822DD" w:rsidRDefault="006A1D88" w:rsidP="00D61C06">
            <w:pPr>
              <w:pStyle w:val="bodyformStyleGroup1"/>
              <w:bidi/>
              <w:spacing w:after="0" w:line="240" w:lineRule="auto"/>
              <w:rPr>
                <w:rFonts w:ascii="Dubai" w:eastAsia="MS Gothic" w:hAnsi="Dubai" w:cs="Dubai"/>
                <w:sz w:val="22"/>
                <w:szCs w:val="22"/>
              </w:rPr>
            </w:pPr>
          </w:p>
        </w:tc>
      </w:tr>
      <w:tr w:rsidR="006A1D88" w:rsidRPr="006822DD" w14:paraId="364562E0" w14:textId="77777777" w:rsidTr="00D61C06">
        <w:trPr>
          <w:trHeight w:val="720"/>
          <w:jc w:val="center"/>
        </w:trPr>
        <w:tc>
          <w:tcPr>
            <w:tcW w:w="2611" w:type="dxa"/>
            <w:shd w:val="clear" w:color="auto" w:fill="F2F2F2"/>
            <w:vAlign w:val="center"/>
          </w:tcPr>
          <w:p w14:paraId="7184AA81" w14:textId="1F06500E" w:rsidR="006A1D88" w:rsidRPr="00837CC8" w:rsidRDefault="00733A86" w:rsidP="00D61C06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bCs/>
                <w:sz w:val="22"/>
                <w:szCs w:val="22"/>
              </w:rPr>
            </w:pPr>
            <w:r w:rsidRPr="00837CC8">
              <w:rPr>
                <w:rFonts w:ascii="Dubai" w:hAnsi="Dubai" w:cs="Dubai" w:hint="cs"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2BD57063" w14:textId="77777777" w:rsidR="006A1D88" w:rsidRPr="006822DD" w:rsidRDefault="006A1D88" w:rsidP="00D61C06">
            <w:pPr>
              <w:pStyle w:val="bodyformStyleGroup1"/>
              <w:bidi/>
              <w:spacing w:after="0" w:line="240" w:lineRule="auto"/>
              <w:rPr>
                <w:rFonts w:ascii="Dubai" w:eastAsia="MS Gothic" w:hAnsi="Dubai" w:cs="Dubai"/>
                <w:sz w:val="22"/>
                <w:szCs w:val="22"/>
              </w:rPr>
            </w:pPr>
          </w:p>
        </w:tc>
      </w:tr>
      <w:tr w:rsidR="006A1D88" w:rsidRPr="006822DD" w14:paraId="3E63E2F0" w14:textId="77777777" w:rsidTr="00D61C06">
        <w:trPr>
          <w:trHeight w:val="432"/>
          <w:jc w:val="center"/>
        </w:trPr>
        <w:tc>
          <w:tcPr>
            <w:tcW w:w="2611" w:type="dxa"/>
            <w:shd w:val="clear" w:color="auto" w:fill="F2F2F2"/>
            <w:vAlign w:val="center"/>
          </w:tcPr>
          <w:p w14:paraId="1EEF0E35" w14:textId="6F91486A" w:rsidR="006A1D88" w:rsidRPr="00837CC8" w:rsidRDefault="008901D3" w:rsidP="00D61C06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bCs/>
                <w:sz w:val="22"/>
                <w:szCs w:val="22"/>
              </w:rPr>
            </w:pPr>
            <w:r w:rsidRPr="00837CC8">
              <w:rPr>
                <w:rFonts w:ascii="Dubai" w:hAnsi="Dubai" w:cs="Dubai" w:hint="cs"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400D122" w14:textId="4E4A3C54" w:rsidR="006A1D88" w:rsidRPr="006822DD" w:rsidRDefault="006A1D88" w:rsidP="00D61C06">
            <w:pPr>
              <w:pStyle w:val="bodyformStyleGroup1"/>
              <w:bidi/>
              <w:spacing w:after="0" w:line="240" w:lineRule="auto"/>
              <w:rPr>
                <w:rFonts w:ascii="Dubai" w:hAnsi="Dubai" w:cs="Dubai"/>
                <w:sz w:val="22"/>
                <w:szCs w:val="22"/>
              </w:rPr>
            </w:pPr>
          </w:p>
        </w:tc>
      </w:tr>
    </w:tbl>
    <w:p w14:paraId="397D0FCD" w14:textId="0DD407A3" w:rsidR="006A1D88" w:rsidRPr="006822DD" w:rsidRDefault="006A1D88" w:rsidP="00D91513">
      <w:pPr>
        <w:pStyle w:val="tablespace"/>
        <w:rPr>
          <w:rFonts w:ascii="Dubai" w:hAnsi="Dubai" w:cs="Dubai"/>
          <w:sz w:val="22"/>
          <w:szCs w:val="22"/>
        </w:rPr>
      </w:pPr>
    </w:p>
    <w:p w14:paraId="7B0252CE" w14:textId="77777777" w:rsidR="006A1D88" w:rsidRPr="006822DD" w:rsidRDefault="006A1D88" w:rsidP="00D91513">
      <w:pPr>
        <w:pStyle w:val="tablespace"/>
        <w:rPr>
          <w:rFonts w:ascii="Dubai" w:hAnsi="Dubai" w:cs="Dubai"/>
          <w:sz w:val="22"/>
          <w:szCs w:val="22"/>
        </w:rPr>
      </w:pPr>
    </w:p>
    <w:sectPr w:rsidR="006A1D88" w:rsidRPr="006822DD" w:rsidSect="00F50110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40" w:right="1017" w:bottom="810" w:left="90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2169" w14:textId="77777777" w:rsidR="00703114" w:rsidRDefault="00703114" w:rsidP="008F772F">
      <w:r>
        <w:separator/>
      </w:r>
    </w:p>
  </w:endnote>
  <w:endnote w:type="continuationSeparator" w:id="0">
    <w:p w14:paraId="36C4B4F2" w14:textId="77777777" w:rsidR="00703114" w:rsidRDefault="00703114" w:rsidP="008F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Pro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1"/>
      <w:bidiVisual/>
      <w:tblW w:w="11088" w:type="dxa"/>
      <w:jc w:val="center"/>
      <w:tblBorders>
        <w:top w:val="single" w:sz="4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9"/>
      <w:gridCol w:w="1068"/>
      <w:gridCol w:w="4971"/>
    </w:tblGrid>
    <w:tr w:rsidR="005F0835" w:rsidRPr="00D97520" w14:paraId="6DD17DB3" w14:textId="77777777" w:rsidTr="00DD4D36">
      <w:trPr>
        <w:trHeight w:val="57"/>
        <w:jc w:val="center"/>
      </w:trPr>
      <w:tc>
        <w:tcPr>
          <w:tcW w:w="4841" w:type="dxa"/>
          <w:vAlign w:val="center"/>
        </w:tcPr>
        <w:p w14:paraId="7882F31D" w14:textId="77777777" w:rsidR="005F0835" w:rsidRPr="00D97520" w:rsidRDefault="005F0835" w:rsidP="005F0835">
          <w:pPr>
            <w:bidi w:val="0"/>
            <w:jc w:val="right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rtl/>
              <w:lang w:bidi="ar-AE"/>
            </w:rPr>
          </w:pP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تصنيف المستند: عام</w:t>
          </w:r>
        </w:p>
      </w:tc>
      <w:tc>
        <w:tcPr>
          <w:tcW w:w="1024" w:type="dxa"/>
          <w:vAlign w:val="center"/>
        </w:tcPr>
        <w:p w14:paraId="52B58DAE" w14:textId="77777777" w:rsidR="005F0835" w:rsidRPr="00D97520" w:rsidRDefault="005F0835" w:rsidP="005F0835">
          <w:pPr>
            <w:tabs>
              <w:tab w:val="left" w:pos="665"/>
              <w:tab w:val="center" w:pos="1130"/>
              <w:tab w:val="center" w:pos="4320"/>
              <w:tab w:val="right" w:pos="8640"/>
            </w:tabs>
            <w:bidi w:val="0"/>
            <w:jc w:val="center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</w:pPr>
        </w:p>
      </w:tc>
      <w:tc>
        <w:tcPr>
          <w:tcW w:w="4767" w:type="dxa"/>
          <w:vAlign w:val="center"/>
        </w:tcPr>
        <w:p w14:paraId="1A09320B" w14:textId="77777777" w:rsidR="005F0835" w:rsidRDefault="005F0835" w:rsidP="005F0835">
          <w:pPr>
            <w:tabs>
              <w:tab w:val="left" w:pos="727"/>
              <w:tab w:val="right" w:pos="3403"/>
              <w:tab w:val="center" w:pos="4320"/>
              <w:tab w:val="right" w:pos="8640"/>
            </w:tabs>
            <w:bidi w:val="0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</w:pPr>
        </w:p>
      </w:tc>
    </w:tr>
    <w:tr w:rsidR="005F0835" w:rsidRPr="00D97520" w14:paraId="07CBF5F7" w14:textId="77777777" w:rsidTr="00DD4D36">
      <w:trPr>
        <w:trHeight w:val="57"/>
        <w:jc w:val="center"/>
      </w:trPr>
      <w:tc>
        <w:tcPr>
          <w:tcW w:w="4841" w:type="dxa"/>
          <w:vAlign w:val="center"/>
          <w:hideMark/>
        </w:tcPr>
        <w:p w14:paraId="18D03497" w14:textId="62F48838" w:rsidR="005F0835" w:rsidRPr="00D97520" w:rsidRDefault="005F0835" w:rsidP="005F0835">
          <w:pPr>
            <w:tabs>
              <w:tab w:val="center" w:pos="4320"/>
              <w:tab w:val="right" w:pos="8640"/>
            </w:tabs>
            <w:bidi w:val="0"/>
            <w:jc w:val="right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rtl/>
              <w:lang w:bidi="ar-AE"/>
            </w:rPr>
          </w:pP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 xml:space="preserve">الإصدار: (الأول/ </w:t>
          </w:r>
          <w:r w:rsidR="00B96686"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 xml:space="preserve">أكتوبر </w:t>
          </w: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2021)</w:t>
          </w:r>
        </w:p>
      </w:tc>
      <w:tc>
        <w:tcPr>
          <w:tcW w:w="1024" w:type="dxa"/>
          <w:vAlign w:val="center"/>
          <w:hideMark/>
        </w:tcPr>
        <w:p w14:paraId="067E4260" w14:textId="77777777" w:rsidR="005F0835" w:rsidRPr="00D97520" w:rsidRDefault="005F0835" w:rsidP="005F0835">
          <w:pPr>
            <w:tabs>
              <w:tab w:val="left" w:pos="665"/>
              <w:tab w:val="center" w:pos="1130"/>
              <w:tab w:val="center" w:pos="4320"/>
              <w:tab w:val="right" w:pos="8640"/>
            </w:tabs>
            <w:bidi w:val="0"/>
            <w:jc w:val="center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</w:pP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begin"/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instrText xml:space="preserve"> NUMPAGES  \* Arabic  \* MERGEFORMAT </w:instrTex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separate"/>
          </w:r>
          <w:r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2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end"/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 xml:space="preserve"> 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rtl/>
              <w:lang w:bidi="ar-AE"/>
            </w:rPr>
            <w:t xml:space="preserve"> </w:t>
          </w: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-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rtl/>
              <w:lang w:bidi="ar-AE"/>
            </w:rPr>
            <w:t xml:space="preserve"> 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 xml:space="preserve"> 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begin"/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instrText xml:space="preserve"> PAGE  \* Arabic  \* MERGEFORMAT </w:instrTex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separate"/>
          </w:r>
          <w:r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1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end"/>
          </w:r>
        </w:p>
      </w:tc>
      <w:tc>
        <w:tcPr>
          <w:tcW w:w="4767" w:type="dxa"/>
          <w:vAlign w:val="center"/>
          <w:hideMark/>
        </w:tcPr>
        <w:p w14:paraId="34C51539" w14:textId="316EEEEE" w:rsidR="005F0835" w:rsidRPr="00D97520" w:rsidRDefault="005F0835" w:rsidP="005F0835">
          <w:pPr>
            <w:tabs>
              <w:tab w:val="left" w:pos="727"/>
              <w:tab w:val="right" w:pos="3403"/>
              <w:tab w:val="center" w:pos="4320"/>
              <w:tab w:val="right" w:pos="8640"/>
            </w:tabs>
            <w:bidi w:val="0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</w:pPr>
          <w:r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LAS-LCL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 xml:space="preserve">-FRM </w:t>
          </w: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2</w:t>
          </w:r>
          <w:r w:rsidR="00F50110"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9</w:t>
          </w:r>
          <w:r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 xml:space="preserve"> / V 1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.0</w:t>
          </w:r>
        </w:p>
      </w:tc>
    </w:tr>
  </w:tbl>
  <w:p w14:paraId="33F452FC" w14:textId="009F40BB" w:rsidR="00990721" w:rsidRPr="005F0835" w:rsidRDefault="00990721" w:rsidP="005F083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1470" w14:textId="77777777" w:rsidR="00703114" w:rsidRDefault="00703114" w:rsidP="008F772F">
      <w:r>
        <w:separator/>
      </w:r>
    </w:p>
  </w:footnote>
  <w:footnote w:type="continuationSeparator" w:id="0">
    <w:p w14:paraId="3F1DC44A" w14:textId="77777777" w:rsidR="00703114" w:rsidRDefault="00703114" w:rsidP="008F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238D" w14:textId="63F97CF3" w:rsidR="00B96686" w:rsidRDefault="00B9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31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8"/>
      <w:gridCol w:w="4922"/>
    </w:tblGrid>
    <w:tr w:rsidR="00990721" w14:paraId="3048A098" w14:textId="77777777" w:rsidTr="00F50110">
      <w:trPr>
        <w:jc w:val="center"/>
      </w:trPr>
      <w:tc>
        <w:tcPr>
          <w:tcW w:w="2613" w:type="pct"/>
          <w:vAlign w:val="center"/>
        </w:tcPr>
        <w:p w14:paraId="6F623708" w14:textId="77777777" w:rsidR="00990721" w:rsidRDefault="00990721" w:rsidP="00554B31">
          <w:pPr>
            <w:pStyle w:val="Header"/>
            <w:tabs>
              <w:tab w:val="clear" w:pos="4320"/>
              <w:tab w:val="clear" w:pos="8640"/>
              <w:tab w:val="center" w:pos="5112"/>
            </w:tabs>
          </w:pPr>
          <w:r w:rsidRPr="00DE1106">
            <w:rPr>
              <w:noProof/>
            </w:rPr>
            <w:drawing>
              <wp:inline distT="0" distB="0" distL="0" distR="0" wp14:anchorId="7A7AA344" wp14:editId="4DD66236">
                <wp:extent cx="3141507" cy="619125"/>
                <wp:effectExtent l="0" t="0" r="1905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8" b="20000"/>
                        <a:stretch/>
                      </pic:blipFill>
                      <pic:spPr bwMode="auto">
                        <a:xfrm>
                          <a:off x="0" y="0"/>
                          <a:ext cx="3143252" cy="61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5E61589" w14:textId="77777777" w:rsidR="00990721" w:rsidRPr="00DE1106" w:rsidRDefault="00990721" w:rsidP="000E6006">
          <w:pPr>
            <w:pStyle w:val="Header"/>
            <w:rPr>
              <w:sz w:val="12"/>
              <w:szCs w:val="12"/>
              <w:rtl/>
            </w:rPr>
          </w:pPr>
        </w:p>
      </w:tc>
      <w:tc>
        <w:tcPr>
          <w:tcW w:w="2387" w:type="pct"/>
          <w:vAlign w:val="center"/>
        </w:tcPr>
        <w:p w14:paraId="06D4E457" w14:textId="77777777" w:rsidR="00990721" w:rsidRDefault="00990721" w:rsidP="000E6006">
          <w:pPr>
            <w:pStyle w:val="Header"/>
            <w:jc w:val="right"/>
            <w:rPr>
              <w:rtl/>
            </w:rPr>
          </w:pPr>
          <w:r w:rsidRPr="00DE1106">
            <w:rPr>
              <w:noProof/>
            </w:rPr>
            <w:drawing>
              <wp:inline distT="0" distB="0" distL="0" distR="0" wp14:anchorId="34828ADC" wp14:editId="0F15DA37">
                <wp:extent cx="1264080" cy="523875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78" b="21111"/>
                        <a:stretch/>
                      </pic:blipFill>
                      <pic:spPr bwMode="auto">
                        <a:xfrm>
                          <a:off x="0" y="0"/>
                          <a:ext cx="1266826" cy="52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D45A987" w14:textId="753B5A9A" w:rsidR="00990721" w:rsidRPr="00921102" w:rsidRDefault="00990721" w:rsidP="00921102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07E2" w14:textId="705ABC5F" w:rsidR="00B96686" w:rsidRDefault="00B96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54D"/>
    <w:multiLevelType w:val="hybridMultilevel"/>
    <w:tmpl w:val="14A8F4E2"/>
    <w:lvl w:ilvl="0" w:tplc="0384323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182556"/>
    <w:multiLevelType w:val="hybridMultilevel"/>
    <w:tmpl w:val="A5F066BE"/>
    <w:lvl w:ilvl="0" w:tplc="40207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D04F2"/>
    <w:multiLevelType w:val="hybridMultilevel"/>
    <w:tmpl w:val="ADDC5326"/>
    <w:lvl w:ilvl="0" w:tplc="ED5A177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C4DA1"/>
    <w:multiLevelType w:val="multilevel"/>
    <w:tmpl w:val="9724C5C2"/>
    <w:lvl w:ilvl="0">
      <w:start w:val="1"/>
      <w:numFmt w:val="decimal"/>
      <w:pStyle w:val="Heading1"/>
      <w:suff w:val="space"/>
      <w:lvlText w:val="ARTICLE %1: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pStyle w:val="Heading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418" w:hanging="698"/>
      </w:pPr>
      <w:rPr>
        <w:rFonts w:ascii="Calibri" w:eastAsia="Times New Roman" w:hAnsi="Calibri" w:cs="Times New Roman"/>
      </w:rPr>
    </w:lvl>
    <w:lvl w:ilvl="3">
      <w:start w:val="1"/>
      <w:numFmt w:val="lowerRoman"/>
      <w:pStyle w:val="Heading4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A8F74F2"/>
    <w:multiLevelType w:val="hybridMultilevel"/>
    <w:tmpl w:val="AB4631A8"/>
    <w:lvl w:ilvl="0" w:tplc="6EDEB2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70717">
    <w:abstractNumId w:val="3"/>
  </w:num>
  <w:num w:numId="2" w16cid:durableId="127944840">
    <w:abstractNumId w:val="0"/>
  </w:num>
  <w:num w:numId="3" w16cid:durableId="1625623148">
    <w:abstractNumId w:val="1"/>
  </w:num>
  <w:num w:numId="4" w16cid:durableId="347145627">
    <w:abstractNumId w:val="4"/>
  </w:num>
  <w:num w:numId="5" w16cid:durableId="13185302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2F"/>
    <w:rsid w:val="000036E6"/>
    <w:rsid w:val="0001051D"/>
    <w:rsid w:val="00016194"/>
    <w:rsid w:val="00020048"/>
    <w:rsid w:val="00031FD1"/>
    <w:rsid w:val="00035F04"/>
    <w:rsid w:val="00042C61"/>
    <w:rsid w:val="00044E69"/>
    <w:rsid w:val="00054272"/>
    <w:rsid w:val="00065D4C"/>
    <w:rsid w:val="00073C29"/>
    <w:rsid w:val="00085D27"/>
    <w:rsid w:val="00095FF9"/>
    <w:rsid w:val="00096B18"/>
    <w:rsid w:val="000A630F"/>
    <w:rsid w:val="000A702A"/>
    <w:rsid w:val="000A71E7"/>
    <w:rsid w:val="000B547C"/>
    <w:rsid w:val="000B6C06"/>
    <w:rsid w:val="000B6C52"/>
    <w:rsid w:val="000B7EA0"/>
    <w:rsid w:val="000D2B2A"/>
    <w:rsid w:val="000D7BA3"/>
    <w:rsid w:val="000E2AE7"/>
    <w:rsid w:val="000E6006"/>
    <w:rsid w:val="000E7C44"/>
    <w:rsid w:val="000F778D"/>
    <w:rsid w:val="00105677"/>
    <w:rsid w:val="00116DBF"/>
    <w:rsid w:val="00121A3B"/>
    <w:rsid w:val="00126549"/>
    <w:rsid w:val="00132024"/>
    <w:rsid w:val="00132A88"/>
    <w:rsid w:val="00143958"/>
    <w:rsid w:val="001440B7"/>
    <w:rsid w:val="00144A7A"/>
    <w:rsid w:val="00147264"/>
    <w:rsid w:val="0016007D"/>
    <w:rsid w:val="001660C1"/>
    <w:rsid w:val="00171EAE"/>
    <w:rsid w:val="001752AA"/>
    <w:rsid w:val="00175FBC"/>
    <w:rsid w:val="00185862"/>
    <w:rsid w:val="00190E75"/>
    <w:rsid w:val="00193263"/>
    <w:rsid w:val="001939D6"/>
    <w:rsid w:val="001A0782"/>
    <w:rsid w:val="001A225C"/>
    <w:rsid w:val="001A33E6"/>
    <w:rsid w:val="001A6204"/>
    <w:rsid w:val="001B1F06"/>
    <w:rsid w:val="001B2B62"/>
    <w:rsid w:val="001B2BE0"/>
    <w:rsid w:val="001B493F"/>
    <w:rsid w:val="001B5F79"/>
    <w:rsid w:val="001B6578"/>
    <w:rsid w:val="001C1909"/>
    <w:rsid w:val="001D045B"/>
    <w:rsid w:val="001E41D0"/>
    <w:rsid w:val="001E7211"/>
    <w:rsid w:val="001F1E4C"/>
    <w:rsid w:val="00201EE6"/>
    <w:rsid w:val="00205F8B"/>
    <w:rsid w:val="0021687C"/>
    <w:rsid w:val="00221513"/>
    <w:rsid w:val="002310BB"/>
    <w:rsid w:val="00231C4E"/>
    <w:rsid w:val="00235547"/>
    <w:rsid w:val="00235B20"/>
    <w:rsid w:val="00240396"/>
    <w:rsid w:val="002418BE"/>
    <w:rsid w:val="00241FCB"/>
    <w:rsid w:val="00243ED6"/>
    <w:rsid w:val="002459B0"/>
    <w:rsid w:val="00246A0A"/>
    <w:rsid w:val="00247215"/>
    <w:rsid w:val="0025351B"/>
    <w:rsid w:val="002546C2"/>
    <w:rsid w:val="0025607E"/>
    <w:rsid w:val="00261608"/>
    <w:rsid w:val="00262429"/>
    <w:rsid w:val="00267CCB"/>
    <w:rsid w:val="002739D1"/>
    <w:rsid w:val="00276E8D"/>
    <w:rsid w:val="00280691"/>
    <w:rsid w:val="00281163"/>
    <w:rsid w:val="0028619A"/>
    <w:rsid w:val="00287086"/>
    <w:rsid w:val="00287D79"/>
    <w:rsid w:val="00293B89"/>
    <w:rsid w:val="00297202"/>
    <w:rsid w:val="00297C36"/>
    <w:rsid w:val="002A396B"/>
    <w:rsid w:val="002A6E8E"/>
    <w:rsid w:val="002A70A5"/>
    <w:rsid w:val="002C1FCF"/>
    <w:rsid w:val="002D44F6"/>
    <w:rsid w:val="002E3CD4"/>
    <w:rsid w:val="002E73D3"/>
    <w:rsid w:val="002F7363"/>
    <w:rsid w:val="00302F68"/>
    <w:rsid w:val="00310A8D"/>
    <w:rsid w:val="00317DAC"/>
    <w:rsid w:val="0032191B"/>
    <w:rsid w:val="00323C71"/>
    <w:rsid w:val="003245CE"/>
    <w:rsid w:val="00331DB0"/>
    <w:rsid w:val="00341BEC"/>
    <w:rsid w:val="00342250"/>
    <w:rsid w:val="0034339B"/>
    <w:rsid w:val="003443FD"/>
    <w:rsid w:val="00347171"/>
    <w:rsid w:val="00360605"/>
    <w:rsid w:val="0036088A"/>
    <w:rsid w:val="003669F1"/>
    <w:rsid w:val="003718DC"/>
    <w:rsid w:val="003748F6"/>
    <w:rsid w:val="00374F58"/>
    <w:rsid w:val="003751C1"/>
    <w:rsid w:val="00383220"/>
    <w:rsid w:val="003870E1"/>
    <w:rsid w:val="00390642"/>
    <w:rsid w:val="00395655"/>
    <w:rsid w:val="00397BF3"/>
    <w:rsid w:val="003B5FD3"/>
    <w:rsid w:val="003C4DB7"/>
    <w:rsid w:val="003C5A50"/>
    <w:rsid w:val="003D02C0"/>
    <w:rsid w:val="003D7902"/>
    <w:rsid w:val="003D7D6E"/>
    <w:rsid w:val="003E10A8"/>
    <w:rsid w:val="003E2650"/>
    <w:rsid w:val="003E427D"/>
    <w:rsid w:val="003F17D1"/>
    <w:rsid w:val="003F384E"/>
    <w:rsid w:val="003F451E"/>
    <w:rsid w:val="003F48D8"/>
    <w:rsid w:val="00402226"/>
    <w:rsid w:val="004106C8"/>
    <w:rsid w:val="00413A13"/>
    <w:rsid w:val="004142C7"/>
    <w:rsid w:val="004163BA"/>
    <w:rsid w:val="0041710B"/>
    <w:rsid w:val="00425F61"/>
    <w:rsid w:val="00441348"/>
    <w:rsid w:val="004419E1"/>
    <w:rsid w:val="00443316"/>
    <w:rsid w:val="004456B4"/>
    <w:rsid w:val="00446813"/>
    <w:rsid w:val="00446AF4"/>
    <w:rsid w:val="00453E9F"/>
    <w:rsid w:val="00454B68"/>
    <w:rsid w:val="00455A29"/>
    <w:rsid w:val="0045659F"/>
    <w:rsid w:val="004647E7"/>
    <w:rsid w:val="0046513E"/>
    <w:rsid w:val="00473B60"/>
    <w:rsid w:val="004753B1"/>
    <w:rsid w:val="0048041F"/>
    <w:rsid w:val="00481AFD"/>
    <w:rsid w:val="0048274D"/>
    <w:rsid w:val="00482F5F"/>
    <w:rsid w:val="00493F77"/>
    <w:rsid w:val="004A25C7"/>
    <w:rsid w:val="004A5094"/>
    <w:rsid w:val="004B178C"/>
    <w:rsid w:val="004B6B0A"/>
    <w:rsid w:val="004D6270"/>
    <w:rsid w:val="004E41BD"/>
    <w:rsid w:val="0051244C"/>
    <w:rsid w:val="00522570"/>
    <w:rsid w:val="00522880"/>
    <w:rsid w:val="00531561"/>
    <w:rsid w:val="00533C3C"/>
    <w:rsid w:val="00541711"/>
    <w:rsid w:val="00542952"/>
    <w:rsid w:val="005542CD"/>
    <w:rsid w:val="00554B31"/>
    <w:rsid w:val="0055662A"/>
    <w:rsid w:val="005645EC"/>
    <w:rsid w:val="005666B6"/>
    <w:rsid w:val="00571D59"/>
    <w:rsid w:val="00573CB4"/>
    <w:rsid w:val="00582314"/>
    <w:rsid w:val="00590326"/>
    <w:rsid w:val="00594F63"/>
    <w:rsid w:val="00595A4D"/>
    <w:rsid w:val="00595FAD"/>
    <w:rsid w:val="005A0835"/>
    <w:rsid w:val="005A101A"/>
    <w:rsid w:val="005A2F5E"/>
    <w:rsid w:val="005A3A38"/>
    <w:rsid w:val="005A496E"/>
    <w:rsid w:val="005A5408"/>
    <w:rsid w:val="005A6386"/>
    <w:rsid w:val="005B0879"/>
    <w:rsid w:val="005B2F85"/>
    <w:rsid w:val="005B40EE"/>
    <w:rsid w:val="005C720F"/>
    <w:rsid w:val="005D225A"/>
    <w:rsid w:val="005D6FE8"/>
    <w:rsid w:val="005F0835"/>
    <w:rsid w:val="005F1FF2"/>
    <w:rsid w:val="005F23B3"/>
    <w:rsid w:val="005F5467"/>
    <w:rsid w:val="005F6E16"/>
    <w:rsid w:val="006032FC"/>
    <w:rsid w:val="00616476"/>
    <w:rsid w:val="00616EE6"/>
    <w:rsid w:val="00644474"/>
    <w:rsid w:val="0065285A"/>
    <w:rsid w:val="0066089E"/>
    <w:rsid w:val="00664D1D"/>
    <w:rsid w:val="00667001"/>
    <w:rsid w:val="006800A4"/>
    <w:rsid w:val="006822DD"/>
    <w:rsid w:val="00694457"/>
    <w:rsid w:val="00696144"/>
    <w:rsid w:val="0069654D"/>
    <w:rsid w:val="00696CA1"/>
    <w:rsid w:val="006A16AE"/>
    <w:rsid w:val="006A1D88"/>
    <w:rsid w:val="006B2C15"/>
    <w:rsid w:val="006B3B27"/>
    <w:rsid w:val="006B4523"/>
    <w:rsid w:val="006D189E"/>
    <w:rsid w:val="006D764C"/>
    <w:rsid w:val="007027B4"/>
    <w:rsid w:val="00702CEB"/>
    <w:rsid w:val="00703114"/>
    <w:rsid w:val="00703268"/>
    <w:rsid w:val="00703954"/>
    <w:rsid w:val="00706003"/>
    <w:rsid w:val="00713F92"/>
    <w:rsid w:val="00715E3D"/>
    <w:rsid w:val="0072241B"/>
    <w:rsid w:val="00722864"/>
    <w:rsid w:val="007239DB"/>
    <w:rsid w:val="00724118"/>
    <w:rsid w:val="007268A0"/>
    <w:rsid w:val="007320B7"/>
    <w:rsid w:val="00733A86"/>
    <w:rsid w:val="00742C17"/>
    <w:rsid w:val="00742C19"/>
    <w:rsid w:val="0074642E"/>
    <w:rsid w:val="00753467"/>
    <w:rsid w:val="00757D97"/>
    <w:rsid w:val="00761376"/>
    <w:rsid w:val="00765D6B"/>
    <w:rsid w:val="0078015D"/>
    <w:rsid w:val="007859CF"/>
    <w:rsid w:val="007863CF"/>
    <w:rsid w:val="00791692"/>
    <w:rsid w:val="007962EC"/>
    <w:rsid w:val="00796D2A"/>
    <w:rsid w:val="007A28A2"/>
    <w:rsid w:val="007A71D6"/>
    <w:rsid w:val="007A7578"/>
    <w:rsid w:val="007B0CF4"/>
    <w:rsid w:val="007D18D0"/>
    <w:rsid w:val="007D6D8B"/>
    <w:rsid w:val="007E07A6"/>
    <w:rsid w:val="007E3BD7"/>
    <w:rsid w:val="007E45DF"/>
    <w:rsid w:val="008117A3"/>
    <w:rsid w:val="00815663"/>
    <w:rsid w:val="00820DCB"/>
    <w:rsid w:val="00824CB3"/>
    <w:rsid w:val="00837CC8"/>
    <w:rsid w:val="00841C1D"/>
    <w:rsid w:val="00845748"/>
    <w:rsid w:val="008550B6"/>
    <w:rsid w:val="00862B2C"/>
    <w:rsid w:val="00862E65"/>
    <w:rsid w:val="00864370"/>
    <w:rsid w:val="00874053"/>
    <w:rsid w:val="008844FF"/>
    <w:rsid w:val="008875B3"/>
    <w:rsid w:val="008901D3"/>
    <w:rsid w:val="00891C43"/>
    <w:rsid w:val="008A3C0B"/>
    <w:rsid w:val="008A466D"/>
    <w:rsid w:val="008B1861"/>
    <w:rsid w:val="008B3E23"/>
    <w:rsid w:val="008C53C6"/>
    <w:rsid w:val="008C6E0B"/>
    <w:rsid w:val="008D1539"/>
    <w:rsid w:val="008D1F43"/>
    <w:rsid w:val="008E381B"/>
    <w:rsid w:val="008E6CFE"/>
    <w:rsid w:val="008E723D"/>
    <w:rsid w:val="008F4086"/>
    <w:rsid w:val="008F4CAE"/>
    <w:rsid w:val="008F54FE"/>
    <w:rsid w:val="008F772F"/>
    <w:rsid w:val="00906FAB"/>
    <w:rsid w:val="00921102"/>
    <w:rsid w:val="0093566C"/>
    <w:rsid w:val="00940595"/>
    <w:rsid w:val="009450C2"/>
    <w:rsid w:val="00947756"/>
    <w:rsid w:val="0095130F"/>
    <w:rsid w:val="00953C17"/>
    <w:rsid w:val="00987235"/>
    <w:rsid w:val="00990721"/>
    <w:rsid w:val="00990DB0"/>
    <w:rsid w:val="009910D4"/>
    <w:rsid w:val="00991505"/>
    <w:rsid w:val="009A1C66"/>
    <w:rsid w:val="009A7345"/>
    <w:rsid w:val="009B040F"/>
    <w:rsid w:val="009B18B9"/>
    <w:rsid w:val="009B5F82"/>
    <w:rsid w:val="009D0756"/>
    <w:rsid w:val="009D7671"/>
    <w:rsid w:val="009F444B"/>
    <w:rsid w:val="009F5905"/>
    <w:rsid w:val="009F6291"/>
    <w:rsid w:val="00A000DB"/>
    <w:rsid w:val="00A03D66"/>
    <w:rsid w:val="00A043B7"/>
    <w:rsid w:val="00A046AB"/>
    <w:rsid w:val="00A07602"/>
    <w:rsid w:val="00A103CC"/>
    <w:rsid w:val="00A123BB"/>
    <w:rsid w:val="00A12896"/>
    <w:rsid w:val="00A24C76"/>
    <w:rsid w:val="00A262C1"/>
    <w:rsid w:val="00A300A4"/>
    <w:rsid w:val="00A30932"/>
    <w:rsid w:val="00A36F7A"/>
    <w:rsid w:val="00A4117C"/>
    <w:rsid w:val="00A56703"/>
    <w:rsid w:val="00A653FE"/>
    <w:rsid w:val="00A74672"/>
    <w:rsid w:val="00A74F9E"/>
    <w:rsid w:val="00A810F2"/>
    <w:rsid w:val="00A84B56"/>
    <w:rsid w:val="00A85155"/>
    <w:rsid w:val="00A860F6"/>
    <w:rsid w:val="00A874F7"/>
    <w:rsid w:val="00A87B53"/>
    <w:rsid w:val="00AA1264"/>
    <w:rsid w:val="00AA4085"/>
    <w:rsid w:val="00AA54E3"/>
    <w:rsid w:val="00AA7B8B"/>
    <w:rsid w:val="00AB2486"/>
    <w:rsid w:val="00AB5867"/>
    <w:rsid w:val="00AB75ED"/>
    <w:rsid w:val="00AC03F0"/>
    <w:rsid w:val="00AC1A34"/>
    <w:rsid w:val="00AC2BFD"/>
    <w:rsid w:val="00AC3882"/>
    <w:rsid w:val="00AC4A4F"/>
    <w:rsid w:val="00AC60EA"/>
    <w:rsid w:val="00AD41C3"/>
    <w:rsid w:val="00AD73ED"/>
    <w:rsid w:val="00AE11D5"/>
    <w:rsid w:val="00AE29B3"/>
    <w:rsid w:val="00AE398E"/>
    <w:rsid w:val="00AF031A"/>
    <w:rsid w:val="00AF52D9"/>
    <w:rsid w:val="00AF5CBA"/>
    <w:rsid w:val="00B00C41"/>
    <w:rsid w:val="00B029E4"/>
    <w:rsid w:val="00B05477"/>
    <w:rsid w:val="00B06B03"/>
    <w:rsid w:val="00B1094A"/>
    <w:rsid w:val="00B12B59"/>
    <w:rsid w:val="00B13B35"/>
    <w:rsid w:val="00B1473E"/>
    <w:rsid w:val="00B2603B"/>
    <w:rsid w:val="00B266CD"/>
    <w:rsid w:val="00B26A82"/>
    <w:rsid w:val="00B34CF5"/>
    <w:rsid w:val="00B470B1"/>
    <w:rsid w:val="00B56ADC"/>
    <w:rsid w:val="00B613D9"/>
    <w:rsid w:val="00B67FE0"/>
    <w:rsid w:val="00B716C2"/>
    <w:rsid w:val="00B74F63"/>
    <w:rsid w:val="00B836B5"/>
    <w:rsid w:val="00B87E7C"/>
    <w:rsid w:val="00B96686"/>
    <w:rsid w:val="00BA04AF"/>
    <w:rsid w:val="00BA3E16"/>
    <w:rsid w:val="00BA73C5"/>
    <w:rsid w:val="00BB5BE4"/>
    <w:rsid w:val="00BB6415"/>
    <w:rsid w:val="00BB7279"/>
    <w:rsid w:val="00BC59A1"/>
    <w:rsid w:val="00BC5F67"/>
    <w:rsid w:val="00BD0494"/>
    <w:rsid w:val="00BD5484"/>
    <w:rsid w:val="00BD5C4A"/>
    <w:rsid w:val="00BE5AAA"/>
    <w:rsid w:val="00BE5EF2"/>
    <w:rsid w:val="00BE7F5F"/>
    <w:rsid w:val="00BF079C"/>
    <w:rsid w:val="00BF2AE0"/>
    <w:rsid w:val="00C05BC0"/>
    <w:rsid w:val="00C06900"/>
    <w:rsid w:val="00C14239"/>
    <w:rsid w:val="00C26FCF"/>
    <w:rsid w:val="00C3179A"/>
    <w:rsid w:val="00C44206"/>
    <w:rsid w:val="00C5128D"/>
    <w:rsid w:val="00C5260A"/>
    <w:rsid w:val="00C52876"/>
    <w:rsid w:val="00C52D90"/>
    <w:rsid w:val="00C6022B"/>
    <w:rsid w:val="00C61044"/>
    <w:rsid w:val="00C67B09"/>
    <w:rsid w:val="00C700A2"/>
    <w:rsid w:val="00C71E7D"/>
    <w:rsid w:val="00C7327F"/>
    <w:rsid w:val="00C767A3"/>
    <w:rsid w:val="00C7699D"/>
    <w:rsid w:val="00C92CFA"/>
    <w:rsid w:val="00C950BD"/>
    <w:rsid w:val="00C95B9B"/>
    <w:rsid w:val="00C96246"/>
    <w:rsid w:val="00CA2708"/>
    <w:rsid w:val="00CA4A7B"/>
    <w:rsid w:val="00CB2DDC"/>
    <w:rsid w:val="00CB2E1A"/>
    <w:rsid w:val="00CB4DC8"/>
    <w:rsid w:val="00CC3BF4"/>
    <w:rsid w:val="00CC4372"/>
    <w:rsid w:val="00CE17FF"/>
    <w:rsid w:val="00CE3DDA"/>
    <w:rsid w:val="00D02ECD"/>
    <w:rsid w:val="00D06890"/>
    <w:rsid w:val="00D10A01"/>
    <w:rsid w:val="00D11314"/>
    <w:rsid w:val="00D129A8"/>
    <w:rsid w:val="00D14098"/>
    <w:rsid w:val="00D151DE"/>
    <w:rsid w:val="00D4210A"/>
    <w:rsid w:val="00D52A63"/>
    <w:rsid w:val="00D53CE4"/>
    <w:rsid w:val="00D56055"/>
    <w:rsid w:val="00D579B1"/>
    <w:rsid w:val="00D60A9B"/>
    <w:rsid w:val="00D61C06"/>
    <w:rsid w:val="00D64450"/>
    <w:rsid w:val="00D70480"/>
    <w:rsid w:val="00D75A4F"/>
    <w:rsid w:val="00D829DD"/>
    <w:rsid w:val="00D84165"/>
    <w:rsid w:val="00D91513"/>
    <w:rsid w:val="00D92AB4"/>
    <w:rsid w:val="00D93A9F"/>
    <w:rsid w:val="00DA5420"/>
    <w:rsid w:val="00DB26AB"/>
    <w:rsid w:val="00DB553E"/>
    <w:rsid w:val="00DB6556"/>
    <w:rsid w:val="00DB77A2"/>
    <w:rsid w:val="00DC320D"/>
    <w:rsid w:val="00DC3802"/>
    <w:rsid w:val="00DC5A09"/>
    <w:rsid w:val="00DC5B38"/>
    <w:rsid w:val="00DC7CB5"/>
    <w:rsid w:val="00DD31A1"/>
    <w:rsid w:val="00DE23C2"/>
    <w:rsid w:val="00DF58E7"/>
    <w:rsid w:val="00E04054"/>
    <w:rsid w:val="00E0549D"/>
    <w:rsid w:val="00E14628"/>
    <w:rsid w:val="00E2144F"/>
    <w:rsid w:val="00E42AA0"/>
    <w:rsid w:val="00E4563E"/>
    <w:rsid w:val="00E46373"/>
    <w:rsid w:val="00E51670"/>
    <w:rsid w:val="00E55273"/>
    <w:rsid w:val="00E55BD9"/>
    <w:rsid w:val="00E57DC4"/>
    <w:rsid w:val="00E61228"/>
    <w:rsid w:val="00E72175"/>
    <w:rsid w:val="00E8046D"/>
    <w:rsid w:val="00E8069A"/>
    <w:rsid w:val="00E86F76"/>
    <w:rsid w:val="00E92148"/>
    <w:rsid w:val="00E9483F"/>
    <w:rsid w:val="00EA1DD2"/>
    <w:rsid w:val="00EA28DC"/>
    <w:rsid w:val="00EA3E16"/>
    <w:rsid w:val="00EA5C7F"/>
    <w:rsid w:val="00EC03BC"/>
    <w:rsid w:val="00EC5D58"/>
    <w:rsid w:val="00ED0F2E"/>
    <w:rsid w:val="00ED15FB"/>
    <w:rsid w:val="00ED4DAB"/>
    <w:rsid w:val="00ED5F30"/>
    <w:rsid w:val="00EE3B3A"/>
    <w:rsid w:val="00EF3D46"/>
    <w:rsid w:val="00EF4878"/>
    <w:rsid w:val="00F11829"/>
    <w:rsid w:val="00F131D7"/>
    <w:rsid w:val="00F15D6D"/>
    <w:rsid w:val="00F237DC"/>
    <w:rsid w:val="00F2721F"/>
    <w:rsid w:val="00F32772"/>
    <w:rsid w:val="00F32BBE"/>
    <w:rsid w:val="00F343C6"/>
    <w:rsid w:val="00F41C29"/>
    <w:rsid w:val="00F42E61"/>
    <w:rsid w:val="00F463F2"/>
    <w:rsid w:val="00F50110"/>
    <w:rsid w:val="00F52494"/>
    <w:rsid w:val="00F61361"/>
    <w:rsid w:val="00F61AB9"/>
    <w:rsid w:val="00F63CEE"/>
    <w:rsid w:val="00F7269F"/>
    <w:rsid w:val="00F77A2A"/>
    <w:rsid w:val="00F80A6C"/>
    <w:rsid w:val="00F81D69"/>
    <w:rsid w:val="00F91A65"/>
    <w:rsid w:val="00F94093"/>
    <w:rsid w:val="00FA3145"/>
    <w:rsid w:val="00FA546F"/>
    <w:rsid w:val="00FA5ED7"/>
    <w:rsid w:val="00FB01B6"/>
    <w:rsid w:val="00FB1F5A"/>
    <w:rsid w:val="00FB5B65"/>
    <w:rsid w:val="00FB6D80"/>
    <w:rsid w:val="00FB7152"/>
    <w:rsid w:val="00FC388B"/>
    <w:rsid w:val="00FC71B0"/>
    <w:rsid w:val="00FD3F30"/>
    <w:rsid w:val="00FD7BD5"/>
    <w:rsid w:val="00FE0584"/>
    <w:rsid w:val="00FE727D"/>
    <w:rsid w:val="00FE7D74"/>
    <w:rsid w:val="00FF36C9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9DB44"/>
  <w15:docId w15:val="{93C6E9B4-2F27-4819-BC48-D7E5C2F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7086"/>
    <w:pPr>
      <w:keepNext/>
      <w:numPr>
        <w:numId w:val="1"/>
      </w:numPr>
      <w:bidi w:val="0"/>
      <w:spacing w:before="240" w:after="240" w:line="276" w:lineRule="auto"/>
      <w:outlineLvl w:val="0"/>
    </w:pPr>
    <w:rPr>
      <w:b/>
      <w:bCs/>
      <w:caps/>
      <w:lang w:val="en-GB"/>
    </w:rPr>
  </w:style>
  <w:style w:type="paragraph" w:styleId="Heading2">
    <w:name w:val="heading 2"/>
    <w:basedOn w:val="Heading1"/>
    <w:link w:val="Heading2Char"/>
    <w:unhideWhenUsed/>
    <w:qFormat/>
    <w:rsid w:val="00287086"/>
    <w:pPr>
      <w:keepNext w:val="0"/>
      <w:numPr>
        <w:ilvl w:val="1"/>
      </w:numPr>
      <w:spacing w:before="120"/>
      <w:outlineLvl w:val="1"/>
    </w:pPr>
    <w:rPr>
      <w:b w:val="0"/>
      <w:caps w:val="0"/>
      <w:lang w:bidi="ar-AE"/>
    </w:rPr>
  </w:style>
  <w:style w:type="paragraph" w:styleId="Heading3">
    <w:name w:val="heading 3"/>
    <w:basedOn w:val="Heading2"/>
    <w:link w:val="Heading3Char"/>
    <w:unhideWhenUsed/>
    <w:qFormat/>
    <w:rsid w:val="0028708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nhideWhenUsed/>
    <w:qFormat/>
    <w:rsid w:val="00287086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2F"/>
  </w:style>
  <w:style w:type="paragraph" w:styleId="Footer">
    <w:name w:val="footer"/>
    <w:basedOn w:val="Normal"/>
    <w:link w:val="Foot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2F"/>
  </w:style>
  <w:style w:type="table" w:styleId="TableGrid">
    <w:name w:val="Table Grid"/>
    <w:basedOn w:val="TableNormal"/>
    <w:uiPriority w:val="59"/>
    <w:rsid w:val="008F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C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F6291"/>
    <w:pPr>
      <w:bidi w:val="0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6291"/>
    <w:rPr>
      <w:rFonts w:ascii="Consolas" w:eastAsia="Calibri" w:hAnsi="Consolas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F6291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AC4A4F"/>
    <w:pPr>
      <w:widowControl w:val="0"/>
      <w:jc w:val="lowKashida"/>
    </w:pPr>
    <w:rPr>
      <w:rFonts w:cs="Simplified Arabic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AC4A4F"/>
    <w:rPr>
      <w:rFonts w:ascii="Times New Roman" w:eastAsia="Times New Roman" w:hAnsi="Times New Roman" w:cs="Simplified Arabic"/>
      <w:sz w:val="20"/>
    </w:rPr>
  </w:style>
  <w:style w:type="paragraph" w:customStyle="1" w:styleId="bodyformStyleGroup1">
    <w:name w:val="body form (Style Group 1)"/>
    <w:basedOn w:val="Normal"/>
    <w:uiPriority w:val="99"/>
    <w:rsid w:val="00DA5420"/>
    <w:pPr>
      <w:widowControl w:val="0"/>
      <w:tabs>
        <w:tab w:val="left" w:pos="454"/>
      </w:tabs>
      <w:suppressAutoHyphens/>
      <w:autoSpaceDE w:val="0"/>
      <w:autoSpaceDN w:val="0"/>
      <w:bidi w:val="0"/>
      <w:adjustRightInd w:val="0"/>
      <w:spacing w:after="238" w:line="280" w:lineRule="atLeast"/>
      <w:textAlignment w:val="center"/>
    </w:pPr>
    <w:rPr>
      <w:rFonts w:ascii="Arial" w:hAnsi="Arial" w:cs="MyriadPro-Light"/>
      <w:color w:val="000000"/>
      <w:sz w:val="20"/>
      <w:szCs w:val="20"/>
      <w:lang w:val="en-GB"/>
    </w:rPr>
  </w:style>
  <w:style w:type="character" w:customStyle="1" w:styleId="red">
    <w:name w:val="red"/>
    <w:uiPriority w:val="99"/>
    <w:rsid w:val="00DA5420"/>
    <w:rPr>
      <w:color w:val="910000"/>
    </w:rPr>
  </w:style>
  <w:style w:type="character" w:styleId="PlaceholderText">
    <w:name w:val="Placeholder Text"/>
    <w:basedOn w:val="DefaultParagraphFont"/>
    <w:uiPriority w:val="99"/>
    <w:semiHidden/>
    <w:rsid w:val="00DA5420"/>
    <w:rPr>
      <w:color w:val="808080"/>
    </w:rPr>
  </w:style>
  <w:style w:type="paragraph" w:customStyle="1" w:styleId="tablespace">
    <w:name w:val="table space"/>
    <w:basedOn w:val="bodyformStyleGroup1"/>
    <w:uiPriority w:val="99"/>
    <w:rsid w:val="00C5128D"/>
    <w:pPr>
      <w:spacing w:after="0" w:line="240" w:lineRule="auto"/>
    </w:pPr>
    <w:rPr>
      <w:sz w:val="16"/>
    </w:rPr>
  </w:style>
  <w:style w:type="character" w:customStyle="1" w:styleId="Heading1Char">
    <w:name w:val="Heading 1 Char"/>
    <w:basedOn w:val="DefaultParagraphFont"/>
    <w:link w:val="Heading1"/>
    <w:rsid w:val="00287086"/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customStyle="1" w:styleId="Heading3Char">
    <w:name w:val="Heading 3 Char"/>
    <w:basedOn w:val="DefaultParagraphFont"/>
    <w:link w:val="Heading3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customStyle="1" w:styleId="Heading4Char">
    <w:name w:val="Heading 4 Char"/>
    <w:basedOn w:val="DefaultParagraphFont"/>
    <w:link w:val="Heading4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styleId="Strong">
    <w:name w:val="Strong"/>
    <w:uiPriority w:val="22"/>
    <w:qFormat/>
    <w:rsid w:val="00287086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87086"/>
    <w:pPr>
      <w:bidi w:val="0"/>
      <w:spacing w:before="120" w:after="120" w:line="276" w:lineRule="auto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708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nhideWhenUsed/>
    <w:rsid w:val="0028708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00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004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048"/>
    <w:rPr>
      <w:vertAlign w:val="superscript"/>
    </w:rPr>
  </w:style>
  <w:style w:type="character" w:customStyle="1" w:styleId="Style1">
    <w:name w:val="Style1"/>
    <w:basedOn w:val="DefaultParagraphFont"/>
    <w:uiPriority w:val="1"/>
    <w:rsid w:val="00341BEC"/>
    <w:rPr>
      <w:rFonts w:asciiTheme="minorBidi" w:hAnsiTheme="minorBidi"/>
      <w:sz w:val="16"/>
    </w:rPr>
  </w:style>
  <w:style w:type="character" w:customStyle="1" w:styleId="Style2">
    <w:name w:val="Style2"/>
    <w:basedOn w:val="DefaultParagraphFont"/>
    <w:uiPriority w:val="1"/>
    <w:rsid w:val="00341BEC"/>
    <w:rPr>
      <w:rFonts w:ascii="Arial" w:hAnsi="Arial"/>
      <w:sz w:val="16"/>
    </w:rPr>
  </w:style>
  <w:style w:type="table" w:customStyle="1" w:styleId="TableGrid11">
    <w:name w:val="Table Grid11"/>
    <w:basedOn w:val="TableNormal"/>
    <w:next w:val="TableGrid"/>
    <w:uiPriority w:val="59"/>
    <w:rsid w:val="005F0835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3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1305">
                  <w:marLeft w:val="0"/>
                  <w:marRight w:val="0"/>
                  <w:marTop w:val="30"/>
                  <w:marBottom w:val="0"/>
                  <w:divBdr>
                    <w:top w:val="single" w:sz="6" w:space="3" w:color="D2D6DE"/>
                    <w:left w:val="single" w:sz="6" w:space="0" w:color="D2D6DE"/>
                    <w:bottom w:val="single" w:sz="6" w:space="3" w:color="D2D6DE"/>
                    <w:right w:val="single" w:sz="6" w:space="0" w:color="D2D6DE"/>
                  </w:divBdr>
                </w:div>
              </w:divsChild>
            </w:div>
          </w:divsChild>
        </w:div>
        <w:div w:id="1292528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7926">
                  <w:marLeft w:val="0"/>
                  <w:marRight w:val="0"/>
                  <w:marTop w:val="30"/>
                  <w:marBottom w:val="0"/>
                  <w:divBdr>
                    <w:top w:val="single" w:sz="6" w:space="3" w:color="D2D6DE"/>
                    <w:left w:val="single" w:sz="6" w:space="0" w:color="D2D6DE"/>
                    <w:bottom w:val="single" w:sz="6" w:space="3" w:color="D2D6DE"/>
                    <w:right w:val="single" w:sz="6" w:space="0" w:color="D2D6DE"/>
                  </w:divBdr>
                </w:div>
              </w:divsChild>
            </w:div>
          </w:divsChild>
        </w:div>
        <w:div w:id="8997547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89AEBF0FE054387086BA2C523D318" ma:contentTypeVersion="1" ma:contentTypeDescription="Create a new document." ma:contentTypeScope="" ma:versionID="ab9db7fc8af722bafc6173a00ca54a47">
  <xsd:schema xmlns:xsd="http://www.w3.org/2001/XMLSchema" xmlns:xs="http://www.w3.org/2001/XMLSchema" xmlns:p="http://schemas.microsoft.com/office/2006/metadata/properties" xmlns:ns2="bb9c7eda-3b26-4817-97fd-d7a309263c55" targetNamespace="http://schemas.microsoft.com/office/2006/metadata/properties" ma:root="true" ma:fieldsID="296e9dde0106a9e6c0bc3e740881731c" ns2:_="">
    <xsd:import namespace="bb9c7eda-3b26-4817-97fd-d7a309263c5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7eda-3b26-4817-97fd-d7a309263c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2DBA2-CAD1-4F24-AADE-0FD511CE3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92F360-0FEE-4EA5-BDBF-B600BF4015F8}"/>
</file>

<file path=customXml/itemProps3.xml><?xml version="1.0" encoding="utf-8"?>
<ds:datastoreItem xmlns:ds="http://schemas.openxmlformats.org/officeDocument/2006/customXml" ds:itemID="{61F9F4BA-B2FA-49C9-8521-E51AD1974348}"/>
</file>

<file path=customXml/itemProps4.xml><?xml version="1.0" encoding="utf-8"?>
<ds:datastoreItem xmlns:ds="http://schemas.openxmlformats.org/officeDocument/2006/customXml" ds:itemID="{68D112CF-A4FE-4080-AFDD-204F9D648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hhrc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eabufannouneh</dc:creator>
  <cp:lastModifiedBy>Sarah Sulaiman</cp:lastModifiedBy>
  <cp:revision>103</cp:revision>
  <cp:lastPrinted>2012-12-19T15:01:00Z</cp:lastPrinted>
  <dcterms:created xsi:type="dcterms:W3CDTF">2021-06-24T09:59:00Z</dcterms:created>
  <dcterms:modified xsi:type="dcterms:W3CDTF">2023-06-22T11:45:00Z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0x01010021D89AEBF0FE054387086BA2C523D318</vt:lpwstr>
  </property>
</Properties>
</file>